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AB8E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2" w:line="259" w:lineRule="auto"/>
        <w:ind w:left="44" w:right="0" w:firstLine="0"/>
      </w:pPr>
      <w:r>
        <w:rPr>
          <w:b/>
          <w:sz w:val="16"/>
        </w:rPr>
        <w:t xml:space="preserve"> </w:t>
      </w:r>
    </w:p>
    <w:p w14:paraId="103D2CA6" w14:textId="77777777" w:rsidR="00FC543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  <w:rPr>
          <w:b/>
          <w:sz w:val="28"/>
        </w:rPr>
      </w:pPr>
      <w:r>
        <w:rPr>
          <w:b/>
          <w:sz w:val="28"/>
        </w:rPr>
        <w:t>ISTITUTO ISTRUZIONE SUPERIORE "L. EINA</w:t>
      </w:r>
      <w:r w:rsidR="00FC5435">
        <w:rPr>
          <w:b/>
          <w:sz w:val="28"/>
        </w:rPr>
        <w:t>UDI</w:t>
      </w:r>
      <w:proofErr w:type="gramStart"/>
      <w:r w:rsidR="00FC5435">
        <w:rPr>
          <w:b/>
          <w:sz w:val="28"/>
        </w:rPr>
        <w:t>"  ALBA</w:t>
      </w:r>
      <w:proofErr w:type="gramEnd"/>
    </w:p>
    <w:p w14:paraId="15E6896A" w14:textId="38FCA17D" w:rsidR="00566355" w:rsidRDefault="00FC54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</w:pPr>
      <w:r>
        <w:rPr>
          <w:b/>
          <w:sz w:val="28"/>
        </w:rPr>
        <w:t>ANNO SCOLASTICO 202</w:t>
      </w:r>
      <w:r w:rsidR="00C54FDF">
        <w:rPr>
          <w:b/>
          <w:sz w:val="28"/>
        </w:rPr>
        <w:t>2</w:t>
      </w:r>
      <w:r>
        <w:rPr>
          <w:b/>
          <w:sz w:val="28"/>
        </w:rPr>
        <w:t>/202</w:t>
      </w:r>
      <w:r w:rsidR="00C54FDF">
        <w:rPr>
          <w:b/>
          <w:sz w:val="28"/>
        </w:rPr>
        <w:t>3</w:t>
      </w:r>
      <w:r w:rsidR="006A4B3E">
        <w:rPr>
          <w:b/>
          <w:sz w:val="28"/>
        </w:rPr>
        <w:t xml:space="preserve"> </w:t>
      </w:r>
    </w:p>
    <w:p w14:paraId="48326852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 w:line="259" w:lineRule="auto"/>
        <w:ind w:left="44" w:right="0" w:firstLine="0"/>
        <w:jc w:val="center"/>
      </w:pPr>
      <w:r>
        <w:rPr>
          <w:b/>
          <w:sz w:val="16"/>
        </w:rPr>
        <w:t xml:space="preserve"> </w:t>
      </w:r>
    </w:p>
    <w:p w14:paraId="50D8F033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D83A94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F01A69E" w14:textId="70A8270B" w:rsidR="00566355" w:rsidRDefault="001A53EC">
      <w:pPr>
        <w:tabs>
          <w:tab w:val="center" w:pos="1539"/>
          <w:tab w:val="center" w:pos="2124"/>
          <w:tab w:val="center" w:pos="2833"/>
          <w:tab w:val="center" w:pos="4377"/>
          <w:tab w:val="center" w:pos="6843"/>
        </w:tabs>
        <w:spacing w:after="0" w:line="259" w:lineRule="auto"/>
        <w:ind w:left="0" w:right="0" w:firstLine="0"/>
      </w:pPr>
      <w:r>
        <w:rPr>
          <w:sz w:val="22"/>
        </w:rPr>
        <w:t xml:space="preserve">CLASSE </w:t>
      </w:r>
      <w:r>
        <w:rPr>
          <w:sz w:val="22"/>
        </w:rPr>
        <w:tab/>
      </w:r>
      <w:r w:rsidR="00990DB7">
        <w:rPr>
          <w:sz w:val="22"/>
        </w:rPr>
        <w:t xml:space="preserve">5 </w:t>
      </w:r>
      <w:r w:rsidR="000701D2">
        <w:rPr>
          <w:sz w:val="22"/>
        </w:rPr>
        <w:t>L</w:t>
      </w:r>
      <w:r w:rsidR="006A4B3E">
        <w:rPr>
          <w:sz w:val="22"/>
        </w:rPr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          Disciplina: </w:t>
      </w:r>
      <w:r w:rsidR="006A4B3E">
        <w:rPr>
          <w:sz w:val="22"/>
        </w:rPr>
        <w:tab/>
      </w:r>
      <w:r w:rsidR="000701D2">
        <w:rPr>
          <w:b/>
          <w:sz w:val="22"/>
        </w:rPr>
        <w:t>TELECOMUNICAZIONI</w:t>
      </w:r>
      <w:r w:rsidR="006A4B3E">
        <w:rPr>
          <w:b/>
          <w:sz w:val="22"/>
        </w:rPr>
        <w:t xml:space="preserve">  </w:t>
      </w:r>
    </w:p>
    <w:p w14:paraId="6D61BA1C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592DC5A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4C044659" w14:textId="77777777" w:rsidR="00566355" w:rsidRDefault="006A4B3E">
      <w:pPr>
        <w:pStyle w:val="Titolo1"/>
      </w:pPr>
      <w:r>
        <w:t xml:space="preserve">PROGETTAZIONE DIDATTICA ANNUALE </w:t>
      </w:r>
    </w:p>
    <w:p w14:paraId="5B0BA464" w14:textId="77777777" w:rsidR="00566355" w:rsidRDefault="006A4B3E">
      <w:pPr>
        <w:spacing w:after="0" w:line="259" w:lineRule="auto"/>
        <w:ind w:left="61" w:right="0" w:firstLine="0"/>
        <w:jc w:val="center"/>
      </w:pPr>
      <w:r>
        <w:rPr>
          <w:b/>
          <w:sz w:val="22"/>
        </w:rPr>
        <w:t xml:space="preserve"> </w:t>
      </w:r>
    </w:p>
    <w:p w14:paraId="68AE64EC" w14:textId="77777777" w:rsidR="00566355" w:rsidRDefault="006A4B3E" w:rsidP="00FC5435">
      <w:pPr>
        <w:spacing w:after="26"/>
        <w:ind w:left="-5" w:right="6664"/>
      </w:pPr>
      <w:r>
        <w:rPr>
          <w:sz w:val="22"/>
        </w:rPr>
        <w:t xml:space="preserve"> </w:t>
      </w:r>
      <w:r>
        <w:t xml:space="preserve">Elaborata e sottoscritta dai </w:t>
      </w:r>
      <w:r w:rsidR="00FC5435">
        <w:t>d</w:t>
      </w:r>
      <w:r>
        <w:t xml:space="preserve">ocenti: </w:t>
      </w:r>
    </w:p>
    <w:p w14:paraId="05628E5A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566355" w14:paraId="565564F9" w14:textId="77777777">
        <w:trPr>
          <w:trHeight w:val="2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B34A" w14:textId="77777777" w:rsidR="00566355" w:rsidRDefault="006A4B3E">
            <w:pPr>
              <w:spacing w:after="0" w:line="259" w:lineRule="auto"/>
              <w:ind w:left="6" w:right="0" w:firstLine="0"/>
              <w:jc w:val="center"/>
            </w:pPr>
            <w:r>
              <w:t xml:space="preserve">Cognome           Nome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83F" w14:textId="77777777" w:rsidR="00566355" w:rsidRDefault="006A4B3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66355" w14:paraId="3538DF51" w14:textId="77777777">
        <w:trPr>
          <w:trHeight w:val="26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75D" w14:textId="77777777" w:rsidR="00566355" w:rsidRDefault="00FC5435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>Massa Elio</w:t>
            </w:r>
            <w:r w:rsidR="006A4B3E">
              <w:rPr>
                <w:b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CBA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66355" w14:paraId="6971510B" w14:textId="77777777">
        <w:trPr>
          <w:trHeight w:val="2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FB9E" w14:textId="65D6D5CC" w:rsidR="00566355" w:rsidRDefault="000701D2" w:rsidP="000701D2">
            <w:pPr>
              <w:spacing w:after="0" w:line="259" w:lineRule="auto"/>
              <w:ind w:left="3" w:right="0" w:firstLine="0"/>
              <w:jc w:val="center"/>
            </w:pPr>
            <w:r w:rsidRPr="000701D2">
              <w:rPr>
                <w:b/>
                <w:sz w:val="22"/>
              </w:rPr>
              <w:t>Manes Giuseppe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A6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3B3EF05B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897B955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FADEFC1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ED3C54E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D454DD4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06C787AD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AC9A2B" w14:textId="77777777" w:rsidR="00566355" w:rsidRDefault="006A4B3E">
      <w:pPr>
        <w:spacing w:after="0" w:line="265" w:lineRule="auto"/>
        <w:ind w:left="-5" w:right="0"/>
      </w:pPr>
      <w:r>
        <w:rPr>
          <w:b/>
        </w:rPr>
        <w:t xml:space="preserve">COMPETENZE FINALI </w:t>
      </w:r>
    </w:p>
    <w:p w14:paraId="0BA31E71" w14:textId="77777777" w:rsidR="00566355" w:rsidRDefault="006A4B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BD39F15" w14:textId="2B101614" w:rsidR="00FC5435" w:rsidRDefault="00FC5435" w:rsidP="00FC5435">
      <w:pPr>
        <w:ind w:left="-5" w:right="0"/>
      </w:pPr>
      <w:r>
        <w:rPr>
          <w:b/>
        </w:rPr>
        <w:t>C</w:t>
      </w:r>
      <w:proofErr w:type="gramStart"/>
      <w:r w:rsidR="0043667E">
        <w:rPr>
          <w:b/>
        </w:rPr>
        <w:t>1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43667E">
        <w:t>Conoscenza di un ponte radio e suo dimensionamento</w:t>
      </w:r>
    </w:p>
    <w:p w14:paraId="2EF8B770" w14:textId="61AD343C" w:rsidR="0043667E" w:rsidRDefault="0043667E" w:rsidP="0043667E">
      <w:pPr>
        <w:ind w:left="-5" w:right="0"/>
      </w:pPr>
      <w:r>
        <w:rPr>
          <w:b/>
        </w:rPr>
        <w:t>C</w:t>
      </w:r>
      <w:proofErr w:type="gramStart"/>
      <w:r>
        <w:rPr>
          <w:b/>
        </w:rPr>
        <w:t>2 :</w:t>
      </w:r>
      <w:proofErr w:type="gramEnd"/>
      <w:r>
        <w:rPr>
          <w:b/>
        </w:rPr>
        <w:t xml:space="preserve"> </w:t>
      </w:r>
      <w:r w:rsidRPr="00DC31BE">
        <w:t>Determinare le armoniche tramite gli integrali e i vari parametr</w:t>
      </w:r>
      <w:r>
        <w:t>i</w:t>
      </w:r>
    </w:p>
    <w:p w14:paraId="508AADC9" w14:textId="1CD6DC9B" w:rsidR="00566355" w:rsidRDefault="006A4B3E">
      <w:pPr>
        <w:ind w:left="-5" w:right="0"/>
      </w:pPr>
      <w:r>
        <w:rPr>
          <w:b/>
        </w:rPr>
        <w:t>C</w:t>
      </w:r>
      <w:proofErr w:type="gramStart"/>
      <w:r w:rsidR="0043667E">
        <w:rPr>
          <w:b/>
        </w:rPr>
        <w:t>3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>
        <w:t>Conosce</w:t>
      </w:r>
      <w:r w:rsidR="003437CA">
        <w:t>nza</w:t>
      </w:r>
      <w:r w:rsidR="00F87266">
        <w:t xml:space="preserve"> </w:t>
      </w:r>
      <w:r w:rsidR="004248C6">
        <w:t>della trasmissione dei segnali in banda traslat</w:t>
      </w:r>
      <w:r w:rsidR="003437CA">
        <w:t>a</w:t>
      </w:r>
      <w:r w:rsidR="004248C6">
        <w:t xml:space="preserve"> con tecnica AM</w:t>
      </w:r>
      <w:r w:rsidR="003437CA">
        <w:t>,DSB e SSB</w:t>
      </w:r>
    </w:p>
    <w:p w14:paraId="7339EAF5" w14:textId="3884432A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43667E">
        <w:rPr>
          <w:b/>
        </w:rPr>
        <w:t>4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 w:rsidRPr="00F87266">
        <w:t>Conosce</w:t>
      </w:r>
      <w:r w:rsidR="003437CA">
        <w:t>nza della trasmissione dei segnali in banda traslata con tecnica FM</w:t>
      </w:r>
      <w:r>
        <w:t xml:space="preserve"> </w:t>
      </w:r>
    </w:p>
    <w:p w14:paraId="0FF7AB46" w14:textId="46D90A89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43667E">
        <w:rPr>
          <w:b/>
        </w:rPr>
        <w:t>5</w:t>
      </w:r>
      <w:r>
        <w:rPr>
          <w:b/>
        </w:rPr>
        <w:t xml:space="preserve"> :</w:t>
      </w:r>
      <w:proofErr w:type="gramEnd"/>
      <w:r>
        <w:rPr>
          <w:color w:val="FF0000"/>
        </w:rPr>
        <w:t xml:space="preserve"> </w:t>
      </w:r>
      <w:r w:rsidR="00406026">
        <w:t>Conosce</w:t>
      </w:r>
      <w:r w:rsidR="00306C84">
        <w:t>nza della trasmissione dei segnali digitali con tecnica TDM, PAM e PCM</w:t>
      </w:r>
    </w:p>
    <w:p w14:paraId="2B72500F" w14:textId="3D8C484F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43667E">
        <w:rPr>
          <w:b/>
        </w:rPr>
        <w:t>6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394D8F">
        <w:t>Conoscenza delle tecniche di trasmissione per segnali digitali in banda base: FSK, MPSK, DPSK</w:t>
      </w:r>
    </w:p>
    <w:p w14:paraId="594F5E40" w14:textId="69432134" w:rsidR="00BA519A" w:rsidRDefault="00BA519A">
      <w:pPr>
        <w:ind w:left="345" w:right="0" w:hanging="360"/>
      </w:pPr>
      <w:r>
        <w:rPr>
          <w:b/>
        </w:rPr>
        <w:t>C</w:t>
      </w:r>
      <w:proofErr w:type="gramStart"/>
      <w:r w:rsidR="003225C4">
        <w:rPr>
          <w:b/>
        </w:rPr>
        <w:t>7</w:t>
      </w:r>
      <w:r>
        <w:rPr>
          <w:b/>
        </w:rPr>
        <w:t xml:space="preserve"> :</w:t>
      </w:r>
      <w:proofErr w:type="gramEnd"/>
      <w:r>
        <w:t xml:space="preserve"> Conoscere</w:t>
      </w:r>
      <w:r w:rsidR="00601B95">
        <w:t xml:space="preserve"> e saper programmare sistemi mediamente complessi (Arduino, </w:t>
      </w:r>
      <w:proofErr w:type="spellStart"/>
      <w:r w:rsidR="00601B95">
        <w:t>Rasberry</w:t>
      </w:r>
      <w:proofErr w:type="spellEnd"/>
      <w:r w:rsidR="00601B95">
        <w:t>)</w:t>
      </w:r>
    </w:p>
    <w:p w14:paraId="5A3865CF" w14:textId="5A8D4101" w:rsidR="00406026" w:rsidRDefault="006A4B3E" w:rsidP="00406026">
      <w:pPr>
        <w:ind w:left="-5" w:right="0"/>
      </w:pPr>
      <w:r>
        <w:rPr>
          <w:b/>
        </w:rPr>
        <w:t>C</w:t>
      </w:r>
      <w:r w:rsidR="003225C4">
        <w:rPr>
          <w:b/>
        </w:rPr>
        <w:t>8</w:t>
      </w:r>
      <w:r>
        <w:rPr>
          <w:b/>
        </w:rPr>
        <w:t>:</w:t>
      </w:r>
      <w:r>
        <w:t xml:space="preserve"> </w:t>
      </w:r>
      <w:r w:rsidR="00666008">
        <w:t>C</w:t>
      </w:r>
      <w:r w:rsidR="00666008" w:rsidRPr="00666008">
        <w:t xml:space="preserve">onoscere gli elementi normativi di base che regolano i dati personali in Internet (GDPR) </w:t>
      </w:r>
      <w:r w:rsidR="00406026">
        <w:t xml:space="preserve"> </w:t>
      </w:r>
    </w:p>
    <w:p w14:paraId="40A6AB8A" w14:textId="77777777" w:rsidR="00566355" w:rsidRDefault="00566355">
      <w:pPr>
        <w:spacing w:after="0" w:line="259" w:lineRule="auto"/>
        <w:ind w:left="0" w:right="0" w:firstLine="0"/>
      </w:pPr>
    </w:p>
    <w:p w14:paraId="550F91D7" w14:textId="77777777" w:rsidR="00566355" w:rsidRDefault="006A4B3E">
      <w:pPr>
        <w:spacing w:after="0" w:line="259" w:lineRule="auto"/>
        <w:ind w:left="0" w:right="0" w:firstLine="0"/>
      </w:pPr>
      <w:r>
        <w:t xml:space="preserve">  </w:t>
      </w:r>
    </w:p>
    <w:p w14:paraId="515AD499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49AD636" w14:textId="77777777" w:rsidR="00566355" w:rsidRDefault="006A4B3E">
      <w:pPr>
        <w:spacing w:after="0" w:line="265" w:lineRule="auto"/>
        <w:ind w:left="-5" w:right="0"/>
      </w:pPr>
      <w:r>
        <w:rPr>
          <w:b/>
        </w:rPr>
        <w:t>MODULI</w:t>
      </w:r>
      <w:r>
        <w:t xml:space="preserve"> </w:t>
      </w:r>
    </w:p>
    <w:p w14:paraId="6318AD4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4BC90ED" w14:textId="41D2EB7F" w:rsidR="00FC5435" w:rsidRPr="003C092A" w:rsidRDefault="00FC5435" w:rsidP="00FC5435">
      <w:pPr>
        <w:ind w:left="-5" w:right="0"/>
        <w:rPr>
          <w:lang w:val="en-US"/>
        </w:rPr>
      </w:pPr>
      <w:r w:rsidRPr="003C092A">
        <w:rPr>
          <w:b/>
          <w:lang w:val="en-US"/>
        </w:rPr>
        <w:t xml:space="preserve">M1: </w:t>
      </w:r>
      <w:proofErr w:type="spellStart"/>
      <w:r w:rsidR="003C092A" w:rsidRPr="003C092A">
        <w:rPr>
          <w:lang w:val="en-US"/>
        </w:rPr>
        <w:t>Antenne</w:t>
      </w:r>
      <w:proofErr w:type="spellEnd"/>
      <w:r w:rsidR="003C092A" w:rsidRPr="003C092A">
        <w:rPr>
          <w:lang w:val="en-US"/>
        </w:rPr>
        <w:t xml:space="preserve"> e Power Link Budge</w:t>
      </w:r>
      <w:r w:rsidR="003C092A">
        <w:rPr>
          <w:lang w:val="en-US"/>
        </w:rPr>
        <w:t>t</w:t>
      </w:r>
    </w:p>
    <w:p w14:paraId="76CC5325" w14:textId="6BF32C3E" w:rsidR="003C092A" w:rsidRDefault="003C092A" w:rsidP="003C092A">
      <w:pPr>
        <w:ind w:left="-5" w:right="0"/>
      </w:pPr>
      <w:r>
        <w:rPr>
          <w:b/>
        </w:rPr>
        <w:t>M</w:t>
      </w:r>
      <w:r>
        <w:rPr>
          <w:b/>
        </w:rPr>
        <w:t>2</w:t>
      </w:r>
      <w:r>
        <w:rPr>
          <w:b/>
        </w:rPr>
        <w:t xml:space="preserve">: </w:t>
      </w:r>
      <w:r>
        <w:t>Segnali nel dominio del tempo e della Frequenza</w:t>
      </w:r>
    </w:p>
    <w:p w14:paraId="1110B1E9" w14:textId="477D2DE4" w:rsidR="00566355" w:rsidRDefault="006A4B3E">
      <w:pPr>
        <w:ind w:left="-5" w:right="0"/>
      </w:pPr>
      <w:r>
        <w:rPr>
          <w:b/>
        </w:rPr>
        <w:t>M</w:t>
      </w:r>
      <w:r w:rsidR="0043667E">
        <w:rPr>
          <w:b/>
        </w:rPr>
        <w:t>3</w:t>
      </w:r>
      <w:r>
        <w:rPr>
          <w:b/>
        </w:rPr>
        <w:t xml:space="preserve">: </w:t>
      </w:r>
      <w:r w:rsidR="003437CA" w:rsidRPr="003437CA">
        <w:t>Modulazione con tecnica AM, DSB e SSB</w:t>
      </w:r>
    </w:p>
    <w:p w14:paraId="4885FB01" w14:textId="77DDA880" w:rsidR="00566355" w:rsidRDefault="006A4B3E">
      <w:pPr>
        <w:ind w:left="-5" w:right="0"/>
      </w:pPr>
      <w:r>
        <w:rPr>
          <w:b/>
        </w:rPr>
        <w:t>M</w:t>
      </w:r>
      <w:r w:rsidR="00A703CA">
        <w:rPr>
          <w:b/>
        </w:rPr>
        <w:t>4</w:t>
      </w:r>
      <w:r>
        <w:rPr>
          <w:b/>
        </w:rPr>
        <w:t xml:space="preserve">: </w:t>
      </w:r>
      <w:r w:rsidR="003437CA" w:rsidRPr="003437CA">
        <w:t>Modulazione con tecnica FM</w:t>
      </w:r>
    </w:p>
    <w:p w14:paraId="56FB3A84" w14:textId="5589D6E6" w:rsidR="00566355" w:rsidRDefault="006A4B3E">
      <w:pPr>
        <w:ind w:left="-5" w:right="0"/>
      </w:pPr>
      <w:r>
        <w:rPr>
          <w:b/>
        </w:rPr>
        <w:t>M</w:t>
      </w:r>
      <w:r w:rsidR="00A703CA">
        <w:rPr>
          <w:b/>
        </w:rPr>
        <w:t>5</w:t>
      </w:r>
      <w:r>
        <w:rPr>
          <w:b/>
        </w:rPr>
        <w:t xml:space="preserve">: </w:t>
      </w:r>
      <w:r w:rsidR="00306C84" w:rsidRPr="00306C84">
        <w:t>Sistemi di Trasmissione TDM, PAM e PCM</w:t>
      </w:r>
      <w:r w:rsidR="00306C84" w:rsidRPr="00306C84">
        <w:tab/>
      </w:r>
    </w:p>
    <w:p w14:paraId="5A3A7631" w14:textId="0C4AF2E6" w:rsidR="00566355" w:rsidRDefault="006A4B3E" w:rsidP="003225C4">
      <w:pPr>
        <w:ind w:left="-5" w:right="0"/>
      </w:pPr>
      <w:r>
        <w:rPr>
          <w:b/>
        </w:rPr>
        <w:t>M</w:t>
      </w:r>
      <w:r w:rsidR="00A703CA">
        <w:rPr>
          <w:b/>
        </w:rPr>
        <w:t>6</w:t>
      </w:r>
      <w:r>
        <w:rPr>
          <w:b/>
        </w:rPr>
        <w:t>:</w:t>
      </w:r>
      <w:r>
        <w:t xml:space="preserve"> </w:t>
      </w:r>
      <w:r w:rsidR="003B7093" w:rsidRPr="003B7093">
        <w:t>Tecniche e sistemi digitali in banda base (FSK, MPSK, DPSK)</w:t>
      </w:r>
    </w:p>
    <w:p w14:paraId="5A10DB8F" w14:textId="081FA289" w:rsidR="00BA519A" w:rsidRDefault="00BA519A">
      <w:pPr>
        <w:ind w:left="-5" w:right="0"/>
      </w:pPr>
      <w:r>
        <w:rPr>
          <w:b/>
        </w:rPr>
        <w:t>M</w:t>
      </w:r>
      <w:r w:rsidR="003225C4">
        <w:rPr>
          <w:b/>
        </w:rPr>
        <w:t>7</w:t>
      </w:r>
      <w:r>
        <w:rPr>
          <w:b/>
        </w:rPr>
        <w:t>:</w:t>
      </w:r>
      <w:r>
        <w:t xml:space="preserve"> </w:t>
      </w:r>
      <w:r w:rsidR="00601B95" w:rsidRPr="00601B95">
        <w:t xml:space="preserve">Sistemi di sviluppo hardware/software: Arduino e </w:t>
      </w:r>
      <w:proofErr w:type="spellStart"/>
      <w:r w:rsidR="00601B95" w:rsidRPr="00601B95">
        <w:t>Raspberry</w:t>
      </w:r>
      <w:proofErr w:type="spellEnd"/>
    </w:p>
    <w:p w14:paraId="0FD5163D" w14:textId="7DA5CBB4" w:rsidR="00566355" w:rsidRDefault="006A4B3E">
      <w:pPr>
        <w:ind w:left="-5" w:right="0"/>
      </w:pPr>
      <w:r>
        <w:rPr>
          <w:b/>
        </w:rPr>
        <w:t>M</w:t>
      </w:r>
      <w:r w:rsidR="003225C4">
        <w:rPr>
          <w:b/>
        </w:rPr>
        <w:t>8</w:t>
      </w:r>
      <w:r>
        <w:rPr>
          <w:b/>
        </w:rPr>
        <w:t xml:space="preserve">: </w:t>
      </w:r>
      <w:r w:rsidR="001A53EC">
        <w:t>Educazione Civica</w:t>
      </w:r>
    </w:p>
    <w:p w14:paraId="7CC2CCDE" w14:textId="6C54ECF8" w:rsidR="003C092A" w:rsidRDefault="003C092A">
      <w:pPr>
        <w:spacing w:after="16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1113D73D" w14:textId="77777777" w:rsidR="00FC5435" w:rsidRDefault="00FC5435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10151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1415"/>
        <w:gridCol w:w="140"/>
        <w:gridCol w:w="5530"/>
      </w:tblGrid>
      <w:tr w:rsidR="003C092A" w:rsidRPr="003C092A" w14:paraId="0842C92D" w14:textId="77777777" w:rsidTr="00671400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0BDD02" w14:textId="77777777" w:rsidR="003C092A" w:rsidRDefault="003C092A" w:rsidP="00671400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1 </w:t>
            </w:r>
          </w:p>
          <w:p w14:paraId="3E2A5950" w14:textId="77777777" w:rsidR="003C092A" w:rsidRDefault="003C092A" w:rsidP="00671400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9B125C1" w14:textId="77777777" w:rsidR="003C092A" w:rsidRDefault="003C092A" w:rsidP="006714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C025932" w14:textId="77777777" w:rsidR="003C092A" w:rsidRDefault="003C092A" w:rsidP="006714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124A536" w14:textId="77777777" w:rsidR="003C092A" w:rsidRDefault="003C092A" w:rsidP="006714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5E2DE7D" w14:textId="77777777" w:rsidR="003C092A" w:rsidRDefault="003C092A" w:rsidP="006714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7E1B08" w14:textId="77777777" w:rsidR="003C092A" w:rsidRDefault="003C092A" w:rsidP="006714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6FDFCF88" w14:textId="77777777" w:rsidR="003C092A" w:rsidRDefault="003C092A" w:rsidP="006714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8297523" w14:textId="77777777" w:rsidR="003C092A" w:rsidRDefault="003C092A" w:rsidP="006714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697FACBC" w14:textId="77777777" w:rsidR="003C092A" w:rsidRDefault="003C092A" w:rsidP="006714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28D39" w14:textId="77777777" w:rsidR="003C092A" w:rsidRDefault="003C092A" w:rsidP="00671400">
            <w:pPr>
              <w:spacing w:after="43" w:line="259" w:lineRule="auto"/>
              <w:ind w:left="0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7CC0B73E" w14:textId="0EEFA605" w:rsidR="003C092A" w:rsidRPr="003C092A" w:rsidRDefault="003C092A" w:rsidP="00671400">
            <w:pPr>
              <w:spacing w:after="0" w:line="259" w:lineRule="auto"/>
              <w:ind w:left="-3" w:right="0" w:firstLine="3"/>
              <w:rPr>
                <w:lang w:val="en-US"/>
              </w:rPr>
            </w:pPr>
            <w:proofErr w:type="spellStart"/>
            <w:r w:rsidRPr="003C092A">
              <w:rPr>
                <w:sz w:val="22"/>
                <w:lang w:val="en-US"/>
              </w:rPr>
              <w:t>Antenne</w:t>
            </w:r>
            <w:proofErr w:type="spellEnd"/>
            <w:r w:rsidRPr="003C092A">
              <w:rPr>
                <w:sz w:val="22"/>
                <w:lang w:val="en-US"/>
              </w:rPr>
              <w:t xml:space="preserve"> e Power Link Budge</w:t>
            </w:r>
            <w:r>
              <w:rPr>
                <w:sz w:val="22"/>
                <w:lang w:val="en-US"/>
              </w:rPr>
              <w:t>t</w:t>
            </w:r>
          </w:p>
        </w:tc>
      </w:tr>
    </w:tbl>
    <w:p w14:paraId="052C7C5F" w14:textId="77777777" w:rsidR="003C092A" w:rsidRPr="003C092A" w:rsidRDefault="003C092A" w:rsidP="003C092A">
      <w:pPr>
        <w:spacing w:after="242" w:line="265" w:lineRule="auto"/>
        <w:ind w:left="-5" w:right="0"/>
        <w:rPr>
          <w:b/>
          <w:lang w:val="en-US"/>
        </w:rPr>
      </w:pPr>
    </w:p>
    <w:p w14:paraId="16AC04C2" w14:textId="77777777" w:rsidR="003C092A" w:rsidRDefault="003C092A" w:rsidP="003C092A">
      <w:pPr>
        <w:spacing w:after="242" w:line="265" w:lineRule="auto"/>
        <w:ind w:left="-5" w:right="0"/>
        <w:rPr>
          <w:b/>
        </w:rPr>
      </w:pPr>
      <w:r>
        <w:rPr>
          <w:b/>
        </w:rPr>
        <w:t xml:space="preserve">Prerequisiti / connessioni con moduli e/o unità didattiche precedenti: </w:t>
      </w:r>
    </w:p>
    <w:p w14:paraId="603F3B73" w14:textId="77777777" w:rsidR="003C092A" w:rsidRDefault="003C092A" w:rsidP="003C092A">
      <w:pPr>
        <w:spacing w:after="0" w:line="264" w:lineRule="auto"/>
        <w:ind w:left="11" w:right="0" w:hanging="11"/>
      </w:pPr>
      <w:r>
        <w:t>Funzioni</w:t>
      </w:r>
    </w:p>
    <w:p w14:paraId="74D894B9" w14:textId="77777777" w:rsidR="003C092A" w:rsidRDefault="003C092A" w:rsidP="003C092A">
      <w:pPr>
        <w:spacing w:after="242" w:line="265" w:lineRule="auto"/>
        <w:ind w:left="-5" w:right="0"/>
      </w:pPr>
      <w:r>
        <w:t>Identità trigonometriche</w:t>
      </w:r>
    </w:p>
    <w:p w14:paraId="33CE7744" w14:textId="77777777" w:rsidR="003C092A" w:rsidRDefault="003C092A" w:rsidP="003C092A">
      <w:pPr>
        <w:spacing w:after="242" w:line="265" w:lineRule="auto"/>
        <w:ind w:left="-5" w:right="0"/>
      </w:pPr>
      <w:r>
        <w:rPr>
          <w:b/>
        </w:rPr>
        <w:t xml:space="preserve">Competenze / Conoscenze finali del modulo: </w:t>
      </w:r>
    </w:p>
    <w:p w14:paraId="564C38C9" w14:textId="77777777" w:rsidR="003C092A" w:rsidRDefault="003C092A" w:rsidP="003C092A">
      <w:pPr>
        <w:spacing w:after="0" w:line="264" w:lineRule="auto"/>
        <w:ind w:left="11" w:right="0" w:hanging="11"/>
      </w:pPr>
      <w:r>
        <w:t>Conoscere i vari tipi di antenne</w:t>
      </w:r>
    </w:p>
    <w:p w14:paraId="12C24180" w14:textId="59420F27" w:rsidR="003C092A" w:rsidRDefault="003C092A" w:rsidP="003C092A">
      <w:pPr>
        <w:spacing w:after="0" w:line="264" w:lineRule="auto"/>
        <w:ind w:left="11" w:right="0" w:hanging="11"/>
      </w:pPr>
      <w:r>
        <w:t>Saper determinare i parametri fondamentali delle antenne</w:t>
      </w:r>
    </w:p>
    <w:p w14:paraId="2E0B4895" w14:textId="68F0BCE3" w:rsidR="003C092A" w:rsidRDefault="003C092A" w:rsidP="003C092A">
      <w:pPr>
        <w:spacing w:after="0" w:line="264" w:lineRule="auto"/>
        <w:ind w:left="11" w:right="0" w:hanging="11"/>
      </w:pPr>
      <w:r>
        <w:t>Saper dimensionare semplicemente un ponte radio</w:t>
      </w:r>
    </w:p>
    <w:p w14:paraId="56DF619B" w14:textId="79F21206" w:rsidR="003C092A" w:rsidRDefault="003C092A" w:rsidP="003C092A">
      <w:pPr>
        <w:spacing w:after="242" w:line="265" w:lineRule="auto"/>
        <w:ind w:left="-5" w:right="0"/>
      </w:pPr>
      <w:r>
        <w:t>Saper calcolare e dimensionare il bilancio di potenza di un sistema trasmissivo</w:t>
      </w:r>
    </w:p>
    <w:p w14:paraId="41577E27" w14:textId="77777777" w:rsidR="003C092A" w:rsidRDefault="003C092A" w:rsidP="003C092A">
      <w:pPr>
        <w:spacing w:after="242" w:line="265" w:lineRule="auto"/>
        <w:ind w:left="-5" w:right="0"/>
        <w:rPr>
          <w:b/>
        </w:rPr>
      </w:pPr>
      <w:r>
        <w:rPr>
          <w:b/>
        </w:rPr>
        <w:t xml:space="preserve">Contenuti: </w:t>
      </w:r>
    </w:p>
    <w:p w14:paraId="0F874BA7" w14:textId="729F5C21" w:rsidR="003C092A" w:rsidRDefault="003C092A" w:rsidP="003C092A">
      <w:pPr>
        <w:spacing w:after="0" w:line="264" w:lineRule="auto"/>
        <w:ind w:left="11" w:right="0" w:hanging="11"/>
      </w:pPr>
      <w:r>
        <w:t>Antenne</w:t>
      </w:r>
      <w:r>
        <w:tab/>
      </w:r>
    </w:p>
    <w:p w14:paraId="546DFF36" w14:textId="57D8AE72" w:rsidR="003C092A" w:rsidRDefault="003C092A" w:rsidP="003C092A">
      <w:pPr>
        <w:spacing w:after="0" w:line="264" w:lineRule="auto"/>
        <w:ind w:left="11" w:right="0" w:hanging="11"/>
      </w:pPr>
      <w:r>
        <w:t>Diagramma di Radiazione</w:t>
      </w:r>
    </w:p>
    <w:p w14:paraId="1AE4A7A4" w14:textId="45965097" w:rsidR="003C092A" w:rsidRDefault="003C092A" w:rsidP="003C092A">
      <w:pPr>
        <w:spacing w:after="0" w:line="264" w:lineRule="auto"/>
        <w:ind w:left="11" w:right="0" w:hanging="11"/>
      </w:pPr>
      <w:r>
        <w:t>Guadagno d’antenna</w:t>
      </w:r>
    </w:p>
    <w:p w14:paraId="50FFFD11" w14:textId="3945B064" w:rsidR="003C092A" w:rsidRDefault="003C092A" w:rsidP="003C092A">
      <w:pPr>
        <w:spacing w:after="0" w:line="264" w:lineRule="auto"/>
        <w:ind w:left="11" w:right="0" w:hanging="11"/>
      </w:pPr>
      <w:r>
        <w:t>Principali tipi di antenne</w:t>
      </w:r>
    </w:p>
    <w:p w14:paraId="079C61C0" w14:textId="00C4A119" w:rsidR="003C092A" w:rsidRDefault="003C092A" w:rsidP="003C092A">
      <w:pPr>
        <w:spacing w:after="0" w:line="264" w:lineRule="auto"/>
        <w:ind w:left="11" w:right="0" w:hanging="11"/>
      </w:pPr>
      <w:r>
        <w:t>Installazione dei sistemi d’antenna</w:t>
      </w:r>
    </w:p>
    <w:p w14:paraId="22C8395F" w14:textId="7DC27D62" w:rsidR="003C092A" w:rsidRDefault="003C092A" w:rsidP="003C092A">
      <w:pPr>
        <w:spacing w:after="242" w:line="265" w:lineRule="auto"/>
        <w:ind w:right="0"/>
      </w:pPr>
      <w:r>
        <w:t>Bilancio di potenza di un collegamento radio</w:t>
      </w:r>
    </w:p>
    <w:p w14:paraId="30304DBE" w14:textId="6EA3F3AD" w:rsidR="003C092A" w:rsidRDefault="003C092A" w:rsidP="003C092A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48233A7B" w14:textId="77777777" w:rsidR="003C092A" w:rsidRDefault="003C092A" w:rsidP="003C092A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0A874CF7" w14:textId="77777777" w:rsidR="003C092A" w:rsidRDefault="003C092A" w:rsidP="003C092A">
      <w:pPr>
        <w:numPr>
          <w:ilvl w:val="0"/>
          <w:numId w:val="1"/>
        </w:numPr>
        <w:spacing w:after="318"/>
        <w:ind w:right="0" w:hanging="360"/>
      </w:pPr>
      <w:r>
        <w:t>Esercitazioni in Laboratorio</w:t>
      </w:r>
    </w:p>
    <w:p w14:paraId="03A04FC3" w14:textId="77777777" w:rsidR="003C092A" w:rsidRDefault="003C092A" w:rsidP="003C092A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3820AFE0" w14:textId="77777777" w:rsidR="003C092A" w:rsidRDefault="003C092A" w:rsidP="003C092A">
      <w:pPr>
        <w:numPr>
          <w:ilvl w:val="0"/>
          <w:numId w:val="1"/>
        </w:numPr>
        <w:ind w:right="0" w:hanging="360"/>
      </w:pPr>
      <w:r>
        <w:t xml:space="preserve">Libro di testo </w:t>
      </w:r>
    </w:p>
    <w:p w14:paraId="5907FB84" w14:textId="77777777" w:rsidR="003C092A" w:rsidRDefault="003C092A" w:rsidP="003C092A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2248DA4F" w14:textId="77777777" w:rsidR="003C092A" w:rsidRDefault="003C092A" w:rsidP="003C092A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5FEBDCFE" w14:textId="77777777" w:rsidR="003C092A" w:rsidRDefault="003C092A" w:rsidP="003C092A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7689E35F" w14:textId="77777777" w:rsidR="003C092A" w:rsidRDefault="003C092A" w:rsidP="003C092A">
      <w:pPr>
        <w:numPr>
          <w:ilvl w:val="0"/>
          <w:numId w:val="1"/>
        </w:numPr>
        <w:spacing w:line="658" w:lineRule="auto"/>
        <w:ind w:right="0" w:hanging="360"/>
      </w:pPr>
      <w:r>
        <w:t xml:space="preserve">Interrogazioni e test scritti </w:t>
      </w:r>
    </w:p>
    <w:p w14:paraId="22E4B152" w14:textId="77777777" w:rsidR="003C092A" w:rsidRDefault="003C092A" w:rsidP="003C092A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3A73495E" w14:textId="77777777" w:rsidR="003C092A" w:rsidRDefault="003C092A" w:rsidP="003C092A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73D265ED" w14:textId="77777777" w:rsidR="003C092A" w:rsidRDefault="003C092A" w:rsidP="003C092A">
      <w:pPr>
        <w:spacing w:after="0" w:line="259" w:lineRule="auto"/>
        <w:ind w:left="0" w:right="0" w:firstLine="0"/>
      </w:pPr>
      <w:r>
        <w:t xml:space="preserve"> </w:t>
      </w:r>
    </w:p>
    <w:p w14:paraId="699D1993" w14:textId="77777777" w:rsidR="003C092A" w:rsidRDefault="003C092A" w:rsidP="003C092A">
      <w:pPr>
        <w:spacing w:after="0" w:line="259" w:lineRule="auto"/>
        <w:ind w:left="0" w:right="0" w:firstLine="0"/>
      </w:pPr>
      <w:r>
        <w:t xml:space="preserve"> </w:t>
      </w:r>
    </w:p>
    <w:p w14:paraId="4AEB0C92" w14:textId="77777777" w:rsidR="003C092A" w:rsidRDefault="003C092A" w:rsidP="003C092A">
      <w:pPr>
        <w:spacing w:after="19" w:line="259" w:lineRule="auto"/>
        <w:ind w:left="0" w:right="0" w:firstLine="0"/>
      </w:pPr>
      <w:r>
        <w:t xml:space="preserve"> </w:t>
      </w:r>
    </w:p>
    <w:p w14:paraId="364E13A8" w14:textId="77777777" w:rsidR="003C092A" w:rsidRDefault="003C092A" w:rsidP="003C092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345DF7EF" w14:textId="5EA8AE76" w:rsidR="00FC5435" w:rsidRPr="00B80821" w:rsidRDefault="00FC5435" w:rsidP="00B80821">
      <w:pPr>
        <w:spacing w:after="16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tbl>
      <w:tblPr>
        <w:tblStyle w:val="TableGrid"/>
        <w:tblW w:w="10151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1415"/>
        <w:gridCol w:w="140"/>
        <w:gridCol w:w="5530"/>
      </w:tblGrid>
      <w:tr w:rsidR="00FC5435" w14:paraId="1FD90C2A" w14:textId="77777777" w:rsidTr="000C131B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FD497E" w14:textId="759A362A" w:rsidR="00FC5435" w:rsidRDefault="00FC5435" w:rsidP="007C3477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</w:t>
            </w:r>
            <w:r w:rsidR="0043667E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  <w:p w14:paraId="76F92D0E" w14:textId="77777777" w:rsidR="00FC5435" w:rsidRDefault="00FC5435" w:rsidP="007C3477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0425A76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C953BC2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422419E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513C1075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8502BFA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06B3D6A3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C3DE343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D445616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74E2E" w14:textId="77777777" w:rsidR="00FC5435" w:rsidRDefault="00FC5435" w:rsidP="001A55C6">
            <w:pPr>
              <w:spacing w:after="43" w:line="259" w:lineRule="auto"/>
              <w:ind w:left="0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0E63A5B7" w14:textId="78B01BE2" w:rsidR="00FC5435" w:rsidRDefault="000C131B" w:rsidP="001A55C6">
            <w:pPr>
              <w:spacing w:after="0" w:line="259" w:lineRule="auto"/>
              <w:ind w:left="-3" w:right="0" w:firstLine="3"/>
            </w:pPr>
            <w:r>
              <w:rPr>
                <w:sz w:val="22"/>
              </w:rPr>
              <w:t>Segnali nel dominio del tempo e della frequenza</w:t>
            </w:r>
          </w:p>
        </w:tc>
      </w:tr>
    </w:tbl>
    <w:p w14:paraId="64B460F3" w14:textId="77777777" w:rsidR="00FC5435" w:rsidRDefault="00FC5435" w:rsidP="00FC5435">
      <w:pPr>
        <w:spacing w:after="242" w:line="265" w:lineRule="auto"/>
        <w:ind w:left="-5" w:right="0"/>
        <w:rPr>
          <w:b/>
        </w:rPr>
      </w:pPr>
    </w:p>
    <w:p w14:paraId="76F8453B" w14:textId="0E00A9EF" w:rsidR="00FC5435" w:rsidRDefault="00FC5435" w:rsidP="00FC5435">
      <w:pPr>
        <w:spacing w:after="242" w:line="265" w:lineRule="auto"/>
        <w:ind w:left="-5" w:right="0"/>
        <w:rPr>
          <w:b/>
        </w:rPr>
      </w:pPr>
      <w:r>
        <w:rPr>
          <w:b/>
        </w:rPr>
        <w:t xml:space="preserve">Prerequisiti / connessioni con moduli e/o unità didattiche precedenti: </w:t>
      </w:r>
    </w:p>
    <w:p w14:paraId="7E4D4881" w14:textId="77777777" w:rsidR="00DC31BE" w:rsidRDefault="00DC31BE" w:rsidP="00DC31BE">
      <w:pPr>
        <w:spacing w:after="0" w:line="264" w:lineRule="auto"/>
        <w:ind w:left="11" w:right="0" w:hanging="11"/>
      </w:pPr>
      <w:r>
        <w:t>Funzioni</w:t>
      </w:r>
    </w:p>
    <w:p w14:paraId="01D292AA" w14:textId="77777777" w:rsidR="00DC31BE" w:rsidRDefault="00DC31BE" w:rsidP="00DC31BE">
      <w:pPr>
        <w:spacing w:after="242" w:line="265" w:lineRule="auto"/>
        <w:ind w:left="-5" w:right="0"/>
      </w:pPr>
      <w:r>
        <w:t>Identità trigonometriche</w:t>
      </w:r>
    </w:p>
    <w:p w14:paraId="05627715" w14:textId="7BEE58D3" w:rsidR="007533F3" w:rsidRDefault="007533F3" w:rsidP="00DC31BE">
      <w:pPr>
        <w:spacing w:after="242" w:line="265" w:lineRule="auto"/>
        <w:ind w:left="-5" w:right="0"/>
      </w:pPr>
      <w:r>
        <w:rPr>
          <w:b/>
        </w:rPr>
        <w:t xml:space="preserve">Competenze / Conoscenze finali del modulo: </w:t>
      </w:r>
    </w:p>
    <w:p w14:paraId="70AFFA16" w14:textId="77777777" w:rsidR="00DC31BE" w:rsidRDefault="00DC31BE" w:rsidP="00990DB7">
      <w:pPr>
        <w:spacing w:after="242" w:line="265" w:lineRule="auto"/>
        <w:ind w:left="-5" w:right="0"/>
      </w:pPr>
      <w:r w:rsidRPr="00DC31BE">
        <w:t xml:space="preserve">Determinare le armoniche tramite gli integrali e i vari parametri </w:t>
      </w:r>
    </w:p>
    <w:p w14:paraId="5F658DEE" w14:textId="27FB59C7" w:rsidR="00FC5435" w:rsidRDefault="00FC5435" w:rsidP="00990DB7">
      <w:pPr>
        <w:spacing w:after="242" w:line="265" w:lineRule="auto"/>
        <w:ind w:left="-5" w:right="0"/>
        <w:rPr>
          <w:b/>
        </w:rPr>
      </w:pPr>
      <w:r>
        <w:rPr>
          <w:b/>
        </w:rPr>
        <w:t xml:space="preserve">Contenuti: </w:t>
      </w:r>
    </w:p>
    <w:p w14:paraId="72DFAC26" w14:textId="77777777" w:rsidR="00DC31BE" w:rsidRDefault="00DC31BE" w:rsidP="00DC31BE">
      <w:pPr>
        <w:spacing w:after="0" w:line="264" w:lineRule="auto"/>
        <w:ind w:left="11" w:right="0" w:hanging="11"/>
      </w:pPr>
      <w:r>
        <w:t>Serie di Fourier</w:t>
      </w:r>
    </w:p>
    <w:p w14:paraId="09DC192E" w14:textId="77777777" w:rsidR="00DC31BE" w:rsidRDefault="00DC31BE" w:rsidP="00DC31BE">
      <w:pPr>
        <w:spacing w:after="0" w:line="264" w:lineRule="auto"/>
        <w:ind w:left="11" w:right="0" w:hanging="11"/>
      </w:pPr>
      <w:r>
        <w:t>Rappresentazione temporale e spettrale dei segnali aperiodici o di forma arbitraria</w:t>
      </w:r>
    </w:p>
    <w:p w14:paraId="68790329" w14:textId="77777777" w:rsidR="00DC31BE" w:rsidRDefault="00DC31BE" w:rsidP="00DC31BE">
      <w:pPr>
        <w:spacing w:after="242" w:line="265" w:lineRule="auto"/>
        <w:ind w:left="-5" w:right="0"/>
      </w:pPr>
      <w:r>
        <w:t>Parametri caratteristici dei segnali</w:t>
      </w:r>
    </w:p>
    <w:p w14:paraId="4BB41A96" w14:textId="3EB608B6" w:rsidR="00FC5435" w:rsidRDefault="00FC5435" w:rsidP="00DC31B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576CCA87" w14:textId="77777777" w:rsidR="00FC5435" w:rsidRDefault="00FC5435" w:rsidP="007E488D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00CA6B37" w14:textId="77777777" w:rsidR="00824A25" w:rsidRDefault="00824A25" w:rsidP="00824A25">
      <w:pPr>
        <w:numPr>
          <w:ilvl w:val="0"/>
          <w:numId w:val="1"/>
        </w:numPr>
        <w:spacing w:after="318"/>
        <w:ind w:right="0" w:hanging="360"/>
      </w:pPr>
      <w:r>
        <w:t>Esercitazioni in Laboratorio</w:t>
      </w:r>
    </w:p>
    <w:p w14:paraId="0A7B307E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33000E9E" w14:textId="77777777" w:rsidR="00FC5435" w:rsidRDefault="00FC5435" w:rsidP="00FC5435">
      <w:pPr>
        <w:numPr>
          <w:ilvl w:val="0"/>
          <w:numId w:val="1"/>
        </w:numPr>
        <w:ind w:right="0" w:hanging="360"/>
      </w:pPr>
      <w:r>
        <w:t xml:space="preserve">Libro di testo </w:t>
      </w:r>
    </w:p>
    <w:p w14:paraId="243D89C2" w14:textId="77777777" w:rsidR="00FC5435" w:rsidRDefault="00FC5435" w:rsidP="00FC5435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67DAA074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494A7F32" w14:textId="77777777" w:rsidR="00FC5435" w:rsidRDefault="00FC5435" w:rsidP="00FC5435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49FE8112" w14:textId="77777777" w:rsidR="0000436F" w:rsidRDefault="00FC5435" w:rsidP="00FC5435">
      <w:pPr>
        <w:numPr>
          <w:ilvl w:val="0"/>
          <w:numId w:val="1"/>
        </w:numPr>
        <w:spacing w:line="658" w:lineRule="auto"/>
        <w:ind w:right="0" w:hanging="360"/>
      </w:pPr>
      <w:r>
        <w:t xml:space="preserve">Interrogazioni e test scritti </w:t>
      </w:r>
    </w:p>
    <w:p w14:paraId="43AA7C8F" w14:textId="77777777" w:rsidR="00FC5435" w:rsidRDefault="00FC5435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7E795ECD" w14:textId="77777777" w:rsidR="00FC5435" w:rsidRDefault="00FC5435" w:rsidP="00FC5435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1136CB0C" w14:textId="77777777" w:rsidR="00FC5435" w:rsidRDefault="00FC5435" w:rsidP="00FC5435">
      <w:pPr>
        <w:spacing w:after="0" w:line="259" w:lineRule="auto"/>
        <w:ind w:left="0" w:right="0" w:firstLine="0"/>
      </w:pPr>
      <w:r>
        <w:t xml:space="preserve"> </w:t>
      </w:r>
    </w:p>
    <w:p w14:paraId="7E184679" w14:textId="77777777" w:rsidR="00FC5435" w:rsidRDefault="00FC5435" w:rsidP="00FC5435">
      <w:pPr>
        <w:spacing w:after="0" w:line="259" w:lineRule="auto"/>
        <w:ind w:left="0" w:right="0" w:firstLine="0"/>
      </w:pPr>
      <w:r>
        <w:t xml:space="preserve"> </w:t>
      </w:r>
    </w:p>
    <w:p w14:paraId="04549C3A" w14:textId="77777777" w:rsidR="00FC5435" w:rsidRDefault="00FC5435" w:rsidP="00FC5435">
      <w:pPr>
        <w:spacing w:after="19" w:line="259" w:lineRule="auto"/>
        <w:ind w:left="0" w:right="0" w:firstLine="0"/>
      </w:pPr>
      <w:r>
        <w:t xml:space="preserve"> </w:t>
      </w:r>
    </w:p>
    <w:p w14:paraId="3CFA11BF" w14:textId="77777777" w:rsidR="00FC5435" w:rsidRDefault="00FC5435" w:rsidP="00FC5435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0879A76" w14:textId="77777777" w:rsidR="00092E2B" w:rsidRDefault="00092E2B">
      <w:pPr>
        <w:spacing w:after="160" w:line="259" w:lineRule="auto"/>
        <w:ind w:left="0" w:right="0" w:firstLine="0"/>
      </w:pPr>
      <w:r>
        <w:br w:type="page"/>
      </w:r>
    </w:p>
    <w:p w14:paraId="4D3D850C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708"/>
        <w:gridCol w:w="5764"/>
      </w:tblGrid>
      <w:tr w:rsidR="00566355" w14:paraId="13D09177" w14:textId="77777777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5F194" w14:textId="194F611D" w:rsidR="00566355" w:rsidRDefault="00FC5435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</w:t>
            </w:r>
            <w:r w:rsidR="00DE4830">
              <w:rPr>
                <w:sz w:val="22"/>
              </w:rPr>
              <w:t>3</w:t>
            </w:r>
            <w:r w:rsidR="006A4B3E">
              <w:rPr>
                <w:sz w:val="22"/>
              </w:rPr>
              <w:t xml:space="preserve"> </w:t>
            </w:r>
          </w:p>
          <w:p w14:paraId="66B19AE6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690451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7B8686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8898B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FBFA93C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CC50A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73E888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07B07A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30A1C9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70E97" w14:textId="77777777" w:rsidR="00566355" w:rsidRDefault="006A4B3E">
            <w:pPr>
              <w:spacing w:after="43" w:line="259" w:lineRule="auto"/>
              <w:ind w:left="572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11CA2A97" w14:textId="1244BCF3" w:rsidR="00566355" w:rsidRDefault="000C131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Modulazione con tecnica AM</w:t>
            </w:r>
            <w:r w:rsidR="003437CA">
              <w:rPr>
                <w:sz w:val="22"/>
              </w:rPr>
              <w:t>, DSB e SSB</w:t>
            </w:r>
          </w:p>
        </w:tc>
      </w:tr>
    </w:tbl>
    <w:p w14:paraId="43694BF6" w14:textId="77777777" w:rsidR="00FC5435" w:rsidRDefault="00FC5435">
      <w:pPr>
        <w:spacing w:after="242" w:line="265" w:lineRule="auto"/>
        <w:ind w:left="-5" w:right="0"/>
        <w:rPr>
          <w:b/>
        </w:rPr>
      </w:pPr>
    </w:p>
    <w:p w14:paraId="3993EC04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3BF99FEF" w14:textId="4367F2D1" w:rsidR="004248C6" w:rsidRDefault="004248C6" w:rsidP="004248C6">
      <w:pPr>
        <w:spacing w:after="0" w:line="264" w:lineRule="auto"/>
        <w:ind w:left="11" w:right="0" w:hanging="11"/>
      </w:pPr>
      <w:r>
        <w:t>Concetti di base sul funzionamento di alcuni circuiti elettronici (</w:t>
      </w:r>
      <w:proofErr w:type="spellStart"/>
      <w:r>
        <w:t>bjt</w:t>
      </w:r>
      <w:proofErr w:type="spellEnd"/>
      <w:r>
        <w:t xml:space="preserve">, </w:t>
      </w:r>
      <w:proofErr w:type="spellStart"/>
      <w:r>
        <w:t>fet</w:t>
      </w:r>
      <w:proofErr w:type="spellEnd"/>
      <w:r>
        <w:t>, rivelatori di picco, circuiti a ponte di diodi)</w:t>
      </w:r>
    </w:p>
    <w:p w14:paraId="55CA4FD8" w14:textId="77777777" w:rsidR="004248C6" w:rsidRDefault="004248C6" w:rsidP="004248C6">
      <w:pPr>
        <w:spacing w:after="242" w:line="265" w:lineRule="auto"/>
        <w:ind w:left="-5" w:right="0"/>
      </w:pPr>
      <w:r>
        <w:t>Principali formule di trigonometria</w:t>
      </w:r>
    </w:p>
    <w:p w14:paraId="378ED723" w14:textId="36938E63" w:rsidR="00566355" w:rsidRDefault="006A4B3E" w:rsidP="004248C6">
      <w:pPr>
        <w:spacing w:after="242" w:line="265" w:lineRule="auto"/>
        <w:ind w:left="-5" w:right="0"/>
      </w:pPr>
      <w:r>
        <w:rPr>
          <w:b/>
        </w:rPr>
        <w:t>Competenze</w:t>
      </w:r>
      <w:r w:rsidR="007533F3">
        <w:rPr>
          <w:b/>
        </w:rPr>
        <w:t xml:space="preserve"> </w:t>
      </w:r>
      <w:r w:rsidR="00130DA0">
        <w:rPr>
          <w:b/>
        </w:rPr>
        <w:t>/</w:t>
      </w:r>
      <w:r w:rsidR="007533F3">
        <w:rPr>
          <w:b/>
        </w:rPr>
        <w:t xml:space="preserve"> C</w:t>
      </w:r>
      <w:r w:rsidR="00130DA0">
        <w:rPr>
          <w:b/>
        </w:rPr>
        <w:t>onoscenze</w:t>
      </w:r>
      <w:r>
        <w:rPr>
          <w:b/>
        </w:rPr>
        <w:t xml:space="preserve"> finali del modulo: </w:t>
      </w:r>
    </w:p>
    <w:p w14:paraId="0A69A2C4" w14:textId="77777777" w:rsidR="004248C6" w:rsidRDefault="004248C6" w:rsidP="004248C6">
      <w:pPr>
        <w:spacing w:after="0" w:line="264" w:lineRule="auto"/>
        <w:ind w:left="11" w:right="0" w:hanging="11"/>
      </w:pPr>
      <w:r>
        <w:t xml:space="preserve">Tecniche di </w:t>
      </w:r>
      <w:proofErr w:type="spellStart"/>
      <w:r>
        <w:t>mo</w:t>
      </w:r>
      <w:proofErr w:type="spellEnd"/>
      <w:r>
        <w:t>-demodulazione AM</w:t>
      </w:r>
    </w:p>
    <w:p w14:paraId="1195E2CB" w14:textId="77777777" w:rsidR="004248C6" w:rsidRDefault="004248C6" w:rsidP="004248C6">
      <w:pPr>
        <w:spacing w:after="0" w:line="264" w:lineRule="auto"/>
        <w:ind w:left="11" w:right="0" w:hanging="11"/>
      </w:pPr>
      <w:r>
        <w:t xml:space="preserve">Parametri caratteristici di modulazione </w:t>
      </w:r>
    </w:p>
    <w:p w14:paraId="3E2A31F4" w14:textId="77777777" w:rsidR="004248C6" w:rsidRDefault="004248C6" w:rsidP="003437CA">
      <w:pPr>
        <w:spacing w:after="0" w:line="264" w:lineRule="auto"/>
        <w:ind w:left="0" w:right="0" w:hanging="11"/>
      </w:pPr>
      <w:r>
        <w:t>Modulatori e demodulatori AM</w:t>
      </w:r>
    </w:p>
    <w:p w14:paraId="73CB3DEC" w14:textId="77777777" w:rsidR="004248C6" w:rsidRDefault="004248C6" w:rsidP="003437CA">
      <w:pPr>
        <w:spacing w:after="0" w:line="264" w:lineRule="auto"/>
        <w:ind w:left="0" w:right="0" w:hanging="11"/>
      </w:pPr>
      <w:r>
        <w:t>Rappresentare i segnali AM sia in tempo sia in frequenza</w:t>
      </w:r>
    </w:p>
    <w:p w14:paraId="5713703B" w14:textId="77777777" w:rsidR="004248C6" w:rsidRDefault="004248C6" w:rsidP="003437CA">
      <w:pPr>
        <w:spacing w:after="0" w:line="264" w:lineRule="auto"/>
        <w:ind w:left="0" w:right="0" w:hanging="11"/>
      </w:pPr>
      <w:r>
        <w:t>Riconoscere le tecniche in banda traslata</w:t>
      </w:r>
    </w:p>
    <w:p w14:paraId="5B7770D9" w14:textId="041B3135" w:rsidR="004248C6" w:rsidRDefault="004248C6" w:rsidP="003437CA">
      <w:pPr>
        <w:spacing w:after="0" w:line="265" w:lineRule="auto"/>
        <w:ind w:left="0" w:right="0"/>
      </w:pPr>
      <w:r>
        <w:t>Calcolare i vari parametri di modulazione</w:t>
      </w:r>
    </w:p>
    <w:p w14:paraId="5DB457AB" w14:textId="77777777" w:rsidR="003437CA" w:rsidRDefault="003437CA" w:rsidP="003437CA">
      <w:pPr>
        <w:spacing w:after="0" w:line="264" w:lineRule="auto"/>
        <w:ind w:left="11" w:right="0" w:hanging="11"/>
      </w:pPr>
      <w:r>
        <w:t xml:space="preserve">Tecniche di </w:t>
      </w:r>
      <w:proofErr w:type="spellStart"/>
      <w:r>
        <w:t>modemodulazione</w:t>
      </w:r>
      <w:proofErr w:type="spellEnd"/>
      <w:r>
        <w:t xml:space="preserve"> DSB e SSB</w:t>
      </w:r>
    </w:p>
    <w:p w14:paraId="6A941ACD" w14:textId="77777777" w:rsidR="003437CA" w:rsidRDefault="003437CA" w:rsidP="003437CA">
      <w:pPr>
        <w:spacing w:after="0" w:line="264" w:lineRule="auto"/>
        <w:ind w:left="11" w:right="0" w:hanging="11"/>
      </w:pPr>
      <w:r>
        <w:t>Parametri caratteristici di modulazione</w:t>
      </w:r>
    </w:p>
    <w:p w14:paraId="6B744438" w14:textId="77777777" w:rsidR="003437CA" w:rsidRDefault="003437CA" w:rsidP="003437CA">
      <w:pPr>
        <w:spacing w:after="242" w:line="265" w:lineRule="auto"/>
        <w:ind w:left="-5" w:right="0"/>
      </w:pPr>
      <w:r>
        <w:t>Modulatori e demodulatori DSB e SSB</w:t>
      </w:r>
    </w:p>
    <w:p w14:paraId="7D2704C8" w14:textId="6290E37E" w:rsidR="00566355" w:rsidRDefault="006A4B3E" w:rsidP="003437CA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2C3A6F99" w14:textId="77777777" w:rsidR="004248C6" w:rsidRDefault="004248C6" w:rsidP="004248C6">
      <w:pPr>
        <w:spacing w:after="0" w:line="264" w:lineRule="auto"/>
        <w:ind w:left="11" w:right="0" w:hanging="11"/>
      </w:pPr>
      <w:r>
        <w:t>Finalità della modulazione</w:t>
      </w:r>
    </w:p>
    <w:p w14:paraId="58D7FE52" w14:textId="77777777" w:rsidR="004248C6" w:rsidRDefault="004248C6" w:rsidP="004248C6">
      <w:pPr>
        <w:spacing w:after="0" w:line="264" w:lineRule="auto"/>
        <w:ind w:left="11" w:right="0" w:hanging="11"/>
      </w:pPr>
      <w:r>
        <w:t>Classificazione delle varie tecniche di modulazione</w:t>
      </w:r>
    </w:p>
    <w:p w14:paraId="71448367" w14:textId="77777777" w:rsidR="004248C6" w:rsidRDefault="004248C6" w:rsidP="004248C6">
      <w:pPr>
        <w:spacing w:after="0" w:line="264" w:lineRule="auto"/>
        <w:ind w:left="11" w:right="0" w:hanging="11"/>
      </w:pPr>
      <w:r>
        <w:t>Classificazione delle frequenze</w:t>
      </w:r>
    </w:p>
    <w:p w14:paraId="6C71EAAB" w14:textId="77777777" w:rsidR="004248C6" w:rsidRDefault="004248C6" w:rsidP="004248C6">
      <w:pPr>
        <w:spacing w:after="0" w:line="264" w:lineRule="auto"/>
        <w:ind w:left="11" w:right="0" w:hanging="11"/>
      </w:pPr>
      <w:r>
        <w:t>Concetti di modulazione e demodulazione AM</w:t>
      </w:r>
    </w:p>
    <w:p w14:paraId="6944A3D2" w14:textId="77777777" w:rsidR="004248C6" w:rsidRDefault="004248C6" w:rsidP="004248C6">
      <w:pPr>
        <w:spacing w:after="0" w:line="264" w:lineRule="auto"/>
        <w:ind w:left="11" w:right="0" w:hanging="11"/>
      </w:pPr>
      <w:r>
        <w:t>Modulazione di ampiezza con modulante armonica (sinusoidale)</w:t>
      </w:r>
    </w:p>
    <w:p w14:paraId="61FAED2A" w14:textId="34076D7E" w:rsidR="004248C6" w:rsidRDefault="004248C6" w:rsidP="003437CA">
      <w:pPr>
        <w:spacing w:after="0" w:line="264" w:lineRule="auto"/>
        <w:ind w:left="11" w:right="0" w:hanging="11"/>
      </w:pPr>
      <w:r>
        <w:t>Demodulazione di ampiezza</w:t>
      </w:r>
    </w:p>
    <w:p w14:paraId="52A6E91F" w14:textId="77777777" w:rsidR="003437CA" w:rsidRDefault="003437CA" w:rsidP="003437CA">
      <w:pPr>
        <w:spacing w:after="0" w:line="264" w:lineRule="auto"/>
        <w:ind w:left="11" w:right="0" w:hanging="11"/>
      </w:pPr>
      <w:r>
        <w:t>Modulazione DSB con modulante armonica</w:t>
      </w:r>
    </w:p>
    <w:p w14:paraId="684A2FA3" w14:textId="77777777" w:rsidR="003437CA" w:rsidRDefault="003437CA" w:rsidP="003437CA">
      <w:pPr>
        <w:spacing w:after="0" w:line="265" w:lineRule="auto"/>
        <w:ind w:left="0" w:right="0"/>
      </w:pPr>
      <w:r>
        <w:t>Modulazione con modulante non armonica</w:t>
      </w:r>
    </w:p>
    <w:p w14:paraId="01127735" w14:textId="77777777" w:rsidR="003437CA" w:rsidRDefault="003437CA" w:rsidP="003437CA">
      <w:pPr>
        <w:spacing w:after="0" w:line="265" w:lineRule="auto"/>
        <w:ind w:left="0" w:right="0"/>
      </w:pPr>
      <w:r>
        <w:t>Modulazione SSB</w:t>
      </w:r>
    </w:p>
    <w:p w14:paraId="3C73CA73" w14:textId="77777777" w:rsidR="003437CA" w:rsidRDefault="003437CA" w:rsidP="003437CA">
      <w:pPr>
        <w:spacing w:after="0" w:line="265" w:lineRule="auto"/>
        <w:ind w:left="0" w:right="0"/>
      </w:pPr>
      <w:r>
        <w:t>Demodulazione DSB/SSB</w:t>
      </w:r>
    </w:p>
    <w:p w14:paraId="412A7F56" w14:textId="77777777" w:rsidR="003437CA" w:rsidRDefault="003437CA" w:rsidP="003437CA">
      <w:pPr>
        <w:spacing w:after="242" w:line="265" w:lineRule="auto"/>
        <w:ind w:left="-5" w:right="0"/>
      </w:pPr>
      <w:r>
        <w:t>Confronto tra AM – DSB – SSB</w:t>
      </w:r>
    </w:p>
    <w:p w14:paraId="534BF562" w14:textId="00FF6CBB" w:rsidR="00566355" w:rsidRDefault="006A4B3E" w:rsidP="004248C6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411960E" w14:textId="77777777" w:rsidR="00566355" w:rsidRDefault="006A4B3E" w:rsidP="00607954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51B66EAD" w14:textId="77777777" w:rsidR="00607954" w:rsidRDefault="00607954">
      <w:pPr>
        <w:numPr>
          <w:ilvl w:val="0"/>
          <w:numId w:val="1"/>
        </w:numPr>
        <w:spacing w:after="315"/>
        <w:ind w:right="0" w:hanging="360"/>
      </w:pPr>
      <w:r>
        <w:t>Esercitazioni in laboratorio</w:t>
      </w:r>
    </w:p>
    <w:p w14:paraId="5EC0C9A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2504C73D" w14:textId="77777777" w:rsidR="00566355" w:rsidRDefault="00607954">
      <w:pPr>
        <w:numPr>
          <w:ilvl w:val="0"/>
          <w:numId w:val="1"/>
        </w:numPr>
        <w:ind w:right="0" w:hanging="360"/>
      </w:pPr>
      <w:r>
        <w:t>Appunti predisposti dal docente</w:t>
      </w:r>
      <w:r w:rsidR="006A4B3E">
        <w:t xml:space="preserve"> </w:t>
      </w:r>
    </w:p>
    <w:p w14:paraId="435C3225" w14:textId="77777777" w:rsidR="00566355" w:rsidRDefault="006A4B3E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42FC9E1E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704AB538" w14:textId="77777777" w:rsidR="00566355" w:rsidRDefault="006A4B3E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7D171AC1" w14:textId="77777777" w:rsidR="0000436F" w:rsidRDefault="0000436F">
      <w:pPr>
        <w:numPr>
          <w:ilvl w:val="0"/>
          <w:numId w:val="1"/>
        </w:numPr>
        <w:spacing w:line="658" w:lineRule="auto"/>
        <w:ind w:right="0" w:hanging="360"/>
      </w:pPr>
      <w:r>
        <w:t>Interrogazioni e test scritti</w:t>
      </w:r>
    </w:p>
    <w:p w14:paraId="7A6A503A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5B94B37C" w14:textId="77777777" w:rsidR="00566355" w:rsidRDefault="006A4B3E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72B683F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7B3276B2" w14:textId="4E9B0E8F" w:rsidR="00566355" w:rsidRDefault="0000436F" w:rsidP="00797438">
      <w:pPr>
        <w:spacing w:after="0" w:line="259" w:lineRule="auto"/>
        <w:ind w:left="0" w:right="0" w:firstLine="0"/>
      </w:pPr>
      <w:r>
        <w:br w:type="page"/>
      </w:r>
      <w:r w:rsidR="006A4B3E" w:rsidRPr="00797438"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43186979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0086E5" w14:textId="51754412" w:rsidR="00566355" w:rsidRPr="006629C8" w:rsidRDefault="0000436F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 xml:space="preserve">MODULO </w:t>
            </w:r>
            <w:r w:rsidR="00DE4830">
              <w:rPr>
                <w:sz w:val="22"/>
              </w:rPr>
              <w:t>4</w:t>
            </w:r>
            <w:r w:rsidR="006A4B3E">
              <w:rPr>
                <w:sz w:val="22"/>
              </w:rPr>
              <w:t xml:space="preserve"> </w:t>
            </w:r>
          </w:p>
          <w:p w14:paraId="6143DF53" w14:textId="77777777" w:rsidR="00566355" w:rsidRPr="006629C8" w:rsidRDefault="006A4B3E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DB4EB8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F679AF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B109CB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66D1613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8BB58E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0C700" w14:textId="77777777" w:rsidR="00566355" w:rsidRPr="006629C8" w:rsidRDefault="006A4B3E">
            <w:pPr>
              <w:spacing w:after="0" w:line="259" w:lineRule="auto"/>
              <w:ind w:left="1280" w:right="0" w:firstLine="0"/>
              <w:rPr>
                <w:sz w:val="22"/>
              </w:rPr>
            </w:pPr>
            <w:r w:rsidRPr="006629C8">
              <w:rPr>
                <w:sz w:val="22"/>
              </w:rPr>
              <w:t xml:space="preserve"> </w:t>
            </w:r>
          </w:p>
          <w:p w14:paraId="319F309B" w14:textId="69B4A2F2" w:rsidR="00566355" w:rsidRPr="006629C8" w:rsidRDefault="003437CA">
            <w:pPr>
              <w:tabs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Modulazione con tecnica FM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1A932585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1A131BA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5F5ADAC3" w14:textId="77777777" w:rsidR="003437CA" w:rsidRDefault="003437CA" w:rsidP="003437CA">
      <w:pPr>
        <w:spacing w:after="0" w:line="264" w:lineRule="auto"/>
        <w:ind w:left="11" w:right="0" w:hanging="11"/>
      </w:pPr>
      <w:r>
        <w:t>Concetti di base sul funzionamento di alcuni circuiti elettronici (</w:t>
      </w:r>
      <w:proofErr w:type="spellStart"/>
      <w:r>
        <w:t>bjt</w:t>
      </w:r>
      <w:proofErr w:type="spellEnd"/>
      <w:r>
        <w:t xml:space="preserve">, </w:t>
      </w:r>
      <w:proofErr w:type="spellStart"/>
      <w:r>
        <w:t>fet</w:t>
      </w:r>
      <w:proofErr w:type="spellEnd"/>
      <w:r>
        <w:t>, rivelatori di picco, circuiti a ponte di diodi)</w:t>
      </w:r>
    </w:p>
    <w:p w14:paraId="3B8746B4" w14:textId="77777777" w:rsidR="003437CA" w:rsidRDefault="003437CA" w:rsidP="003437CA">
      <w:pPr>
        <w:spacing w:after="242" w:line="265" w:lineRule="auto"/>
        <w:ind w:left="-5" w:right="0"/>
      </w:pPr>
      <w:r>
        <w:t>Principali formule di trigonometria</w:t>
      </w:r>
    </w:p>
    <w:p w14:paraId="3497FC5C" w14:textId="380F4EA3" w:rsidR="00566355" w:rsidRDefault="006A4B3E">
      <w:pPr>
        <w:spacing w:after="242" w:line="265" w:lineRule="auto"/>
        <w:ind w:left="-5" w:right="0"/>
      </w:pPr>
      <w:r>
        <w:rPr>
          <w:b/>
        </w:rPr>
        <w:t>Competenze</w:t>
      </w:r>
      <w:r w:rsidR="007533F3">
        <w:rPr>
          <w:b/>
        </w:rPr>
        <w:t xml:space="preserve"> / Conoscenze</w:t>
      </w:r>
      <w:r>
        <w:rPr>
          <w:b/>
        </w:rPr>
        <w:t xml:space="preserve"> finali del modulo: </w:t>
      </w:r>
    </w:p>
    <w:p w14:paraId="4D0E9419" w14:textId="77777777" w:rsidR="003437CA" w:rsidRDefault="003437CA" w:rsidP="003437CA">
      <w:pPr>
        <w:spacing w:after="0" w:line="264" w:lineRule="auto"/>
        <w:ind w:left="11" w:right="0" w:hanging="11"/>
      </w:pPr>
      <w:r>
        <w:t xml:space="preserve">Tecniche di </w:t>
      </w:r>
      <w:proofErr w:type="spellStart"/>
      <w:r>
        <w:t>mo</w:t>
      </w:r>
      <w:proofErr w:type="spellEnd"/>
      <w:r>
        <w:t>-demodulazione FM</w:t>
      </w:r>
    </w:p>
    <w:p w14:paraId="43546217" w14:textId="77777777" w:rsidR="003437CA" w:rsidRDefault="003437CA" w:rsidP="003437CA">
      <w:pPr>
        <w:spacing w:after="0" w:line="264" w:lineRule="auto"/>
        <w:ind w:left="11" w:right="0" w:hanging="11"/>
      </w:pPr>
      <w:r>
        <w:t>Parametri caratteristici di modulazione</w:t>
      </w:r>
    </w:p>
    <w:p w14:paraId="1743F27C" w14:textId="77777777" w:rsidR="003437CA" w:rsidRDefault="003437CA" w:rsidP="003437CA">
      <w:pPr>
        <w:spacing w:after="0" w:line="264" w:lineRule="auto"/>
        <w:ind w:left="11" w:right="0" w:hanging="11"/>
      </w:pPr>
      <w:r>
        <w:t>Modulatori e demodulatori FM</w:t>
      </w:r>
    </w:p>
    <w:p w14:paraId="24BA48A1" w14:textId="77777777" w:rsidR="003437CA" w:rsidRDefault="003437CA" w:rsidP="003437CA">
      <w:pPr>
        <w:spacing w:after="0" w:line="264" w:lineRule="auto"/>
        <w:ind w:left="11" w:right="0" w:hanging="11"/>
      </w:pPr>
      <w:r>
        <w:t>Rappresentare i segnali modulati in frequenza</w:t>
      </w:r>
    </w:p>
    <w:p w14:paraId="19810A34" w14:textId="77777777" w:rsidR="003437CA" w:rsidRDefault="003437CA" w:rsidP="003437CA">
      <w:pPr>
        <w:spacing w:after="0" w:line="264" w:lineRule="auto"/>
        <w:ind w:left="11" w:right="0" w:hanging="11"/>
      </w:pPr>
      <w:r>
        <w:t>Leggere la carta di Bessel</w:t>
      </w:r>
    </w:p>
    <w:p w14:paraId="4DC3A5F3" w14:textId="77777777" w:rsidR="003437CA" w:rsidRDefault="003437CA" w:rsidP="003437CA">
      <w:pPr>
        <w:spacing w:after="242" w:line="265" w:lineRule="auto"/>
        <w:ind w:left="-5" w:right="0"/>
      </w:pPr>
      <w:r>
        <w:t>Calcolare i vari parametri di modulazione</w:t>
      </w:r>
    </w:p>
    <w:p w14:paraId="4449CA63" w14:textId="3EAB5409" w:rsidR="00566355" w:rsidRDefault="006A4B3E" w:rsidP="003437CA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4DF14836" w14:textId="77777777" w:rsidR="003437CA" w:rsidRDefault="003437CA" w:rsidP="003437CA">
      <w:pPr>
        <w:spacing w:after="0" w:line="264" w:lineRule="auto"/>
        <w:ind w:left="11" w:right="0" w:hanging="11"/>
      </w:pPr>
      <w:r>
        <w:t>Modulazione di frequenza con modulante armonica</w:t>
      </w:r>
    </w:p>
    <w:p w14:paraId="3C6C2179" w14:textId="77777777" w:rsidR="003437CA" w:rsidRDefault="003437CA" w:rsidP="003437CA">
      <w:pPr>
        <w:spacing w:after="0" w:line="264" w:lineRule="auto"/>
        <w:ind w:left="11" w:right="0" w:hanging="11"/>
      </w:pPr>
      <w:r>
        <w:t>Modulazione di frequenza con modulante non armonica</w:t>
      </w:r>
    </w:p>
    <w:p w14:paraId="1B4D0157" w14:textId="77777777" w:rsidR="003437CA" w:rsidRDefault="003437CA" w:rsidP="003437CA">
      <w:pPr>
        <w:spacing w:after="0" w:line="264" w:lineRule="auto"/>
        <w:ind w:left="11" w:right="0" w:hanging="11"/>
      </w:pPr>
      <w:r>
        <w:t>Demodulazione FM</w:t>
      </w:r>
    </w:p>
    <w:p w14:paraId="192D2EC7" w14:textId="77777777" w:rsidR="003437CA" w:rsidRDefault="003437CA" w:rsidP="003437CA">
      <w:pPr>
        <w:spacing w:after="242" w:line="265" w:lineRule="auto"/>
        <w:ind w:left="-5" w:right="0"/>
      </w:pPr>
      <w:r>
        <w:t>Confronto tra modulazione AM e FM</w:t>
      </w:r>
    </w:p>
    <w:p w14:paraId="54E73BEA" w14:textId="5081A895" w:rsidR="00566355" w:rsidRDefault="006A4B3E" w:rsidP="003437CA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45F2549A" w14:textId="77777777" w:rsidR="00566355" w:rsidRDefault="006A4B3E" w:rsidP="001A7E8A">
      <w:pPr>
        <w:numPr>
          <w:ilvl w:val="0"/>
          <w:numId w:val="2"/>
        </w:numPr>
        <w:spacing w:after="0" w:line="252" w:lineRule="auto"/>
        <w:ind w:left="357" w:right="0" w:hanging="357"/>
      </w:pPr>
      <w:r>
        <w:t xml:space="preserve">Lezione frontale </w:t>
      </w:r>
    </w:p>
    <w:p w14:paraId="7CA4748E" w14:textId="77777777" w:rsidR="001A7E8A" w:rsidRDefault="001A7E8A">
      <w:pPr>
        <w:numPr>
          <w:ilvl w:val="0"/>
          <w:numId w:val="2"/>
        </w:numPr>
        <w:spacing w:after="318"/>
        <w:ind w:right="0" w:hanging="360"/>
      </w:pPr>
      <w:r>
        <w:t>Esercitazioni in Laboratorio</w:t>
      </w:r>
    </w:p>
    <w:p w14:paraId="4C1858E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5D1796B8" w14:textId="77777777" w:rsidR="00566355" w:rsidRDefault="006A4B3E">
      <w:pPr>
        <w:numPr>
          <w:ilvl w:val="0"/>
          <w:numId w:val="2"/>
        </w:numPr>
        <w:ind w:right="0" w:hanging="360"/>
      </w:pPr>
      <w:r>
        <w:t xml:space="preserve">Libro di testo </w:t>
      </w:r>
    </w:p>
    <w:p w14:paraId="6CFDF3E6" w14:textId="77777777" w:rsidR="00566355" w:rsidRDefault="006A4B3E">
      <w:pPr>
        <w:numPr>
          <w:ilvl w:val="0"/>
          <w:numId w:val="2"/>
        </w:numPr>
        <w:spacing w:after="318"/>
        <w:ind w:right="0" w:hanging="360"/>
      </w:pPr>
      <w:r>
        <w:t xml:space="preserve">Materiale multimediale </w:t>
      </w:r>
    </w:p>
    <w:p w14:paraId="65829D5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5EDAE3E7" w14:textId="77777777" w:rsidR="00566355" w:rsidRDefault="006A4B3E" w:rsidP="008011D9">
      <w:pPr>
        <w:numPr>
          <w:ilvl w:val="0"/>
          <w:numId w:val="2"/>
        </w:numPr>
        <w:spacing w:after="0"/>
        <w:ind w:left="357" w:right="0" w:hanging="357"/>
      </w:pPr>
      <w:r>
        <w:t xml:space="preserve">Verifiche scritte </w:t>
      </w:r>
    </w:p>
    <w:p w14:paraId="0E65F1D5" w14:textId="59E0DFBC" w:rsidR="0000436F" w:rsidRDefault="0000436F" w:rsidP="008011D9">
      <w:pPr>
        <w:numPr>
          <w:ilvl w:val="0"/>
          <w:numId w:val="2"/>
        </w:numPr>
        <w:spacing w:after="0" w:line="276" w:lineRule="auto"/>
        <w:ind w:left="357" w:right="0" w:hanging="357"/>
      </w:pPr>
      <w:r>
        <w:t>Interrogazioni e test scritti</w:t>
      </w:r>
    </w:p>
    <w:p w14:paraId="22F41773" w14:textId="15A6F743" w:rsidR="008011D9" w:rsidRDefault="008011D9" w:rsidP="008011D9">
      <w:pPr>
        <w:numPr>
          <w:ilvl w:val="0"/>
          <w:numId w:val="2"/>
        </w:numPr>
        <w:spacing w:after="188" w:line="444" w:lineRule="auto"/>
        <w:ind w:right="0" w:hanging="360"/>
      </w:pPr>
      <w:r>
        <w:t>Prove pratiche di laboratorio</w:t>
      </w:r>
    </w:p>
    <w:p w14:paraId="77FB34D8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7B2732B5" w14:textId="77777777" w:rsidR="00566355" w:rsidRDefault="006A4B3E">
      <w:pPr>
        <w:spacing w:after="230"/>
        <w:ind w:left="-5" w:right="0"/>
      </w:pPr>
      <w:r>
        <w:t>Recupero in itinere</w:t>
      </w:r>
      <w:r>
        <w:rPr>
          <w:b/>
        </w:rPr>
        <w:t xml:space="preserve"> </w:t>
      </w:r>
    </w:p>
    <w:p w14:paraId="29D14DDB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DA48706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60B521D" w14:textId="41687A17" w:rsidR="00566355" w:rsidRDefault="00566355">
      <w:pPr>
        <w:spacing w:after="0" w:line="259" w:lineRule="auto"/>
        <w:ind w:left="0" w:right="0" w:firstLine="0"/>
      </w:pPr>
    </w:p>
    <w:p w14:paraId="7B59C752" w14:textId="77777777" w:rsidR="0000436F" w:rsidRDefault="0000436F">
      <w:pPr>
        <w:spacing w:after="160" w:line="259" w:lineRule="auto"/>
        <w:ind w:left="0" w:right="0" w:firstLine="0"/>
      </w:pPr>
      <w:r>
        <w:br w:type="page"/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0A37E1B5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409C1C" w14:textId="0450C996" w:rsidR="00566355" w:rsidRDefault="0000436F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</w:t>
            </w:r>
            <w:r w:rsidR="00DE4830">
              <w:rPr>
                <w:sz w:val="22"/>
              </w:rPr>
              <w:t>5</w:t>
            </w:r>
            <w:r w:rsidR="006A4B3E">
              <w:rPr>
                <w:sz w:val="22"/>
              </w:rPr>
              <w:t xml:space="preserve"> </w:t>
            </w:r>
          </w:p>
          <w:p w14:paraId="4FB1B9CF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3219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4D0F2B9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A08B099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A6BCEE0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4EC336E" w14:textId="77777777" w:rsidR="00566355" w:rsidRDefault="006A4B3E" w:rsidP="006629C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DC472" w14:textId="77777777" w:rsidR="00566355" w:rsidRDefault="006A4B3E">
            <w:pPr>
              <w:spacing w:after="0" w:line="259" w:lineRule="auto"/>
              <w:ind w:left="1280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47E6402D" w14:textId="7DAC05D2" w:rsidR="00566355" w:rsidRDefault="00D27230">
            <w:pPr>
              <w:tabs>
                <w:tab w:val="center" w:pos="2832"/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>Sistemi di Trasmissione TDM</w:t>
            </w:r>
            <w:r w:rsidR="00306C84">
              <w:rPr>
                <w:sz w:val="22"/>
              </w:rPr>
              <w:t>, PAM e PCM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 </w:t>
            </w:r>
          </w:p>
          <w:p w14:paraId="6738D45D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1CDAA224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0A8AFA3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10AD3612" w14:textId="7E022DBA" w:rsidR="00566355" w:rsidRDefault="006A4B3E">
      <w:pPr>
        <w:ind w:left="-5" w:right="0"/>
      </w:pPr>
      <w:bookmarkStart w:id="0" w:name="_Hlk116248999"/>
      <w:r>
        <w:t xml:space="preserve">. </w:t>
      </w:r>
    </w:p>
    <w:bookmarkEnd w:id="0"/>
    <w:p w14:paraId="0714E9F6" w14:textId="77777777" w:rsidR="00D27230" w:rsidRDefault="00D27230" w:rsidP="00B80821">
      <w:pPr>
        <w:spacing w:after="0" w:line="264" w:lineRule="auto"/>
        <w:ind w:left="0" w:right="0" w:hanging="11"/>
      </w:pPr>
      <w:r>
        <w:t>Sistemi di comunicazione</w:t>
      </w:r>
    </w:p>
    <w:p w14:paraId="48603924" w14:textId="77777777" w:rsidR="00D27230" w:rsidRDefault="00D27230" w:rsidP="00B80821">
      <w:pPr>
        <w:spacing w:after="0" w:line="264" w:lineRule="auto"/>
        <w:ind w:left="0" w:right="0" w:hanging="11"/>
      </w:pPr>
      <w:r>
        <w:t xml:space="preserve">Concetti di base sui sistemi </w:t>
      </w:r>
      <w:proofErr w:type="spellStart"/>
      <w:r>
        <w:t>multiplexati</w:t>
      </w:r>
      <w:proofErr w:type="spellEnd"/>
    </w:p>
    <w:p w14:paraId="2E7CEB74" w14:textId="77777777" w:rsidR="00D27230" w:rsidRDefault="00D27230" w:rsidP="00B80821">
      <w:pPr>
        <w:spacing w:after="0" w:line="264" w:lineRule="auto"/>
        <w:ind w:left="0" w:right="0" w:hanging="11"/>
      </w:pPr>
      <w:r>
        <w:t>Concetti di base della rappresentazione spettrale</w:t>
      </w:r>
    </w:p>
    <w:p w14:paraId="772F3046" w14:textId="77777777" w:rsidR="00D27230" w:rsidRDefault="00D27230" w:rsidP="00B80821">
      <w:pPr>
        <w:spacing w:after="242" w:line="265" w:lineRule="auto"/>
        <w:ind w:left="0" w:right="0"/>
      </w:pPr>
      <w:r>
        <w:t>Sistemi di numerazione binaria</w:t>
      </w:r>
    </w:p>
    <w:p w14:paraId="2D7F0D4A" w14:textId="7C44D1BD" w:rsidR="007533F3" w:rsidRDefault="007533F3" w:rsidP="00B80821">
      <w:pPr>
        <w:spacing w:after="242" w:line="265" w:lineRule="auto"/>
        <w:ind w:left="0" w:right="0"/>
      </w:pPr>
      <w:r>
        <w:rPr>
          <w:b/>
        </w:rPr>
        <w:t xml:space="preserve">Competenze / Conoscenze finali del modulo: </w:t>
      </w:r>
    </w:p>
    <w:p w14:paraId="605E2EF3" w14:textId="77777777" w:rsidR="00306C84" w:rsidRDefault="00306C84" w:rsidP="00B80821">
      <w:pPr>
        <w:spacing w:after="0" w:line="264" w:lineRule="auto"/>
        <w:ind w:left="0" w:right="0" w:hanging="11"/>
      </w:pPr>
      <w:r>
        <w:t>Struttura dei sistemi TDM</w:t>
      </w:r>
    </w:p>
    <w:p w14:paraId="183C0309" w14:textId="77777777" w:rsidR="00306C84" w:rsidRDefault="00306C84" w:rsidP="00B80821">
      <w:pPr>
        <w:spacing w:after="0" w:line="264" w:lineRule="auto"/>
        <w:ind w:left="0" w:right="0" w:hanging="11"/>
      </w:pPr>
      <w:r>
        <w:t>Campionamento di un segnale</w:t>
      </w:r>
    </w:p>
    <w:p w14:paraId="514D332E" w14:textId="77777777" w:rsidR="00306C84" w:rsidRDefault="00306C84" w:rsidP="00B80821">
      <w:pPr>
        <w:spacing w:after="0" w:line="264" w:lineRule="auto"/>
        <w:ind w:left="0" w:right="0" w:hanging="11"/>
      </w:pPr>
      <w:r>
        <w:t>Ricostruzione di un segnale campionato</w:t>
      </w:r>
    </w:p>
    <w:p w14:paraId="19B14D6C" w14:textId="77777777" w:rsidR="00306C84" w:rsidRDefault="00306C84" w:rsidP="00B80821">
      <w:pPr>
        <w:spacing w:after="0" w:line="264" w:lineRule="auto"/>
        <w:ind w:left="0" w:right="0" w:hanging="11"/>
      </w:pPr>
      <w:r>
        <w:t>Struttura dei sistemi PAM/TDM-Circuiti campionatori</w:t>
      </w:r>
    </w:p>
    <w:p w14:paraId="41F3D651" w14:textId="77777777" w:rsidR="00306C84" w:rsidRDefault="00306C84" w:rsidP="00B80821">
      <w:pPr>
        <w:spacing w:after="0" w:line="264" w:lineRule="auto"/>
        <w:ind w:left="0" w:right="0" w:hanging="11"/>
      </w:pPr>
      <w:r>
        <w:t>Rapporto S/N nel sistema PAM</w:t>
      </w:r>
    </w:p>
    <w:p w14:paraId="4271B01A" w14:textId="77777777" w:rsidR="00306C84" w:rsidRDefault="00306C84" w:rsidP="00B80821">
      <w:pPr>
        <w:spacing w:after="0" w:line="264" w:lineRule="auto"/>
        <w:ind w:left="0" w:right="0" w:hanging="11"/>
      </w:pPr>
      <w:r>
        <w:t>Conversione A/D e D/A</w:t>
      </w:r>
    </w:p>
    <w:p w14:paraId="1E7DA4A6" w14:textId="77777777" w:rsidR="00306C84" w:rsidRDefault="00306C84" w:rsidP="00B80821">
      <w:pPr>
        <w:spacing w:after="0" w:line="264" w:lineRule="auto"/>
        <w:ind w:left="0" w:right="0" w:hanging="11"/>
      </w:pPr>
      <w:r>
        <w:t>Struttura dei sistemi PCM/TDM</w:t>
      </w:r>
    </w:p>
    <w:p w14:paraId="5522278E" w14:textId="77777777" w:rsidR="00306C84" w:rsidRDefault="00306C84" w:rsidP="00B80821">
      <w:pPr>
        <w:spacing w:after="0" w:line="264" w:lineRule="auto"/>
        <w:ind w:left="0" w:right="0" w:hanging="11"/>
      </w:pPr>
      <w:r>
        <w:t>Parametri dei sistemi numerici</w:t>
      </w:r>
    </w:p>
    <w:p w14:paraId="1A5455B8" w14:textId="77777777" w:rsidR="00306C84" w:rsidRDefault="00306C84" w:rsidP="00B80821">
      <w:pPr>
        <w:spacing w:after="0" w:line="264" w:lineRule="auto"/>
        <w:ind w:left="0" w:right="0" w:hanging="11"/>
      </w:pPr>
      <w:r>
        <w:t>Struttura del flusso dei dati</w:t>
      </w:r>
    </w:p>
    <w:p w14:paraId="3069333C" w14:textId="77777777" w:rsidR="00306C84" w:rsidRDefault="00306C84" w:rsidP="00B80821">
      <w:pPr>
        <w:spacing w:after="0" w:line="264" w:lineRule="auto"/>
        <w:ind w:left="0" w:right="0" w:hanging="11"/>
      </w:pPr>
      <w:r>
        <w:t>Codifica di linea e rappresentazione dei segnali codificati</w:t>
      </w:r>
    </w:p>
    <w:p w14:paraId="0D87D7D1" w14:textId="77777777" w:rsidR="00306C84" w:rsidRDefault="00306C84" w:rsidP="00B80821">
      <w:pPr>
        <w:spacing w:after="242" w:line="265" w:lineRule="auto"/>
        <w:ind w:left="0" w:right="0"/>
      </w:pPr>
      <w:r>
        <w:t>Gerarchia dei sistemi numerici</w:t>
      </w:r>
    </w:p>
    <w:p w14:paraId="09C2FF50" w14:textId="6AD5220A" w:rsidR="00566355" w:rsidRDefault="006A4B3E" w:rsidP="00B80821">
      <w:pPr>
        <w:spacing w:after="242" w:line="265" w:lineRule="auto"/>
        <w:ind w:left="0" w:right="0"/>
      </w:pPr>
      <w:r>
        <w:rPr>
          <w:b/>
        </w:rPr>
        <w:t xml:space="preserve">Contenuti: </w:t>
      </w:r>
    </w:p>
    <w:p w14:paraId="6D435125" w14:textId="77777777" w:rsidR="00306C84" w:rsidRDefault="00306C84" w:rsidP="00B80821">
      <w:pPr>
        <w:spacing w:after="0" w:line="264" w:lineRule="auto"/>
        <w:ind w:left="0" w:right="0" w:hanging="11"/>
      </w:pPr>
      <w:r>
        <w:t>Principio della tecnica TDM</w:t>
      </w:r>
    </w:p>
    <w:p w14:paraId="4A8CD8CD" w14:textId="77777777" w:rsidR="00306C84" w:rsidRDefault="00306C84" w:rsidP="00B80821">
      <w:pPr>
        <w:spacing w:after="0" w:line="264" w:lineRule="auto"/>
        <w:ind w:left="0" w:right="0" w:hanging="11"/>
      </w:pPr>
      <w:r>
        <w:t>Campionamento. Teorema di Shannon</w:t>
      </w:r>
    </w:p>
    <w:p w14:paraId="1865FABB" w14:textId="77777777" w:rsidR="00306C84" w:rsidRDefault="00306C84" w:rsidP="00B80821">
      <w:pPr>
        <w:spacing w:after="0" w:line="264" w:lineRule="auto"/>
        <w:ind w:left="0" w:right="0" w:hanging="11"/>
      </w:pPr>
      <w:r>
        <w:t>Ricostruzione del segnale campionato. Problemi di distorsione</w:t>
      </w:r>
    </w:p>
    <w:p w14:paraId="1B508BA3" w14:textId="77777777" w:rsidR="00306C84" w:rsidRDefault="00306C84" w:rsidP="00B80821">
      <w:pPr>
        <w:spacing w:after="0" w:line="264" w:lineRule="auto"/>
        <w:ind w:left="0" w:right="0" w:hanging="11"/>
      </w:pPr>
      <w:r>
        <w:t>Modulazione PAM</w:t>
      </w:r>
    </w:p>
    <w:p w14:paraId="7C09AC6D" w14:textId="77777777" w:rsidR="00306C84" w:rsidRDefault="00306C84" w:rsidP="00B80821">
      <w:pPr>
        <w:spacing w:after="0" w:line="264" w:lineRule="auto"/>
        <w:ind w:left="0" w:right="0" w:hanging="11"/>
      </w:pPr>
      <w:r>
        <w:t>Demodulazione PAM</w:t>
      </w:r>
    </w:p>
    <w:p w14:paraId="1A28C4FD" w14:textId="77777777" w:rsidR="00306C84" w:rsidRDefault="00306C84" w:rsidP="00B80821">
      <w:pPr>
        <w:spacing w:after="0" w:line="264" w:lineRule="auto"/>
        <w:ind w:left="0" w:right="0" w:hanging="11"/>
      </w:pPr>
      <w:r>
        <w:t>Quantizzazione</w:t>
      </w:r>
    </w:p>
    <w:p w14:paraId="10DEE9EF" w14:textId="77777777" w:rsidR="00306C84" w:rsidRDefault="00306C84" w:rsidP="00B80821">
      <w:pPr>
        <w:spacing w:after="242" w:line="265" w:lineRule="auto"/>
        <w:ind w:left="0" w:right="0"/>
      </w:pPr>
      <w:r>
        <w:t>Sistemi PCM</w:t>
      </w:r>
    </w:p>
    <w:p w14:paraId="347CEF65" w14:textId="62AFE487" w:rsidR="00566355" w:rsidRDefault="006A4B3E" w:rsidP="00306C84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37F8BBFA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Lezione frontale </w:t>
      </w:r>
    </w:p>
    <w:p w14:paraId="5C5027D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Lezioni di laboratorio </w:t>
      </w:r>
    </w:p>
    <w:p w14:paraId="0A14F132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6075C455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Libro di testo </w:t>
      </w:r>
    </w:p>
    <w:p w14:paraId="20F9E16C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Materiale multimediale </w:t>
      </w:r>
    </w:p>
    <w:p w14:paraId="2D49BF5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Materiale di laboratorio </w:t>
      </w:r>
    </w:p>
    <w:p w14:paraId="013DE43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3E68DEA2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Verifiche scritte </w:t>
      </w:r>
    </w:p>
    <w:p w14:paraId="21B6BBF3" w14:textId="77777777" w:rsidR="00306C84" w:rsidRDefault="006A4B3E" w:rsidP="00306C84">
      <w:pPr>
        <w:numPr>
          <w:ilvl w:val="0"/>
          <w:numId w:val="3"/>
        </w:numPr>
        <w:spacing w:after="318"/>
        <w:ind w:right="0" w:hanging="360"/>
      </w:pPr>
      <w:r>
        <w:t xml:space="preserve">Interrogazioni e test scritti </w:t>
      </w:r>
    </w:p>
    <w:p w14:paraId="4C6BAD36" w14:textId="43AEBDDE" w:rsidR="008011D9" w:rsidRPr="008011D9" w:rsidRDefault="0000436F" w:rsidP="00306C84">
      <w:pPr>
        <w:ind w:left="0" w:right="0" w:firstLine="0"/>
      </w:pPr>
      <w:r>
        <w:tab/>
      </w:r>
    </w:p>
    <w:p w14:paraId="79CC8F3A" w14:textId="2B1B2BCA" w:rsidR="00566355" w:rsidRDefault="006A4B3E" w:rsidP="0000436F">
      <w:pPr>
        <w:spacing w:after="188" w:line="444" w:lineRule="auto"/>
        <w:ind w:left="0" w:right="0" w:firstLine="0"/>
      </w:pPr>
      <w:r>
        <w:rPr>
          <w:b/>
        </w:rPr>
        <w:t xml:space="preserve">Attività di recupero:  </w:t>
      </w:r>
    </w:p>
    <w:p w14:paraId="16618A02" w14:textId="70E1CEAA" w:rsidR="00566355" w:rsidRDefault="006A4B3E" w:rsidP="00306C84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889"/>
      </w:tblGrid>
      <w:tr w:rsidR="00566355" w14:paraId="43E5E9CA" w14:textId="77777777" w:rsidTr="0000436F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F839BB" w14:textId="2C2440AB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</w:t>
            </w:r>
            <w:r w:rsidR="00DE4830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  <w:p w14:paraId="6BCB8DF4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11AD5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034E65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630F6" w14:textId="77777777" w:rsidR="00566355" w:rsidRDefault="006A4B3E">
            <w:pPr>
              <w:spacing w:after="0" w:line="259" w:lineRule="auto"/>
              <w:ind w:left="2696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2941299B" w14:textId="7107189F" w:rsidR="00566355" w:rsidRDefault="00797438" w:rsidP="003B7093">
            <w:pPr>
              <w:spacing w:after="0" w:line="259" w:lineRule="auto"/>
              <w:ind w:left="989" w:right="0" w:firstLine="0"/>
            </w:pPr>
            <w:bookmarkStart w:id="1" w:name="_Hlk116252685"/>
            <w:r w:rsidRPr="00797438">
              <w:rPr>
                <w:sz w:val="22"/>
              </w:rPr>
              <w:t xml:space="preserve">Tecniche </w:t>
            </w:r>
            <w:bookmarkEnd w:id="1"/>
            <w:r w:rsidR="00394D8F">
              <w:rPr>
                <w:sz w:val="22"/>
              </w:rPr>
              <w:t>e sistemi digitali in banda base</w:t>
            </w:r>
            <w:r w:rsidR="003B7093">
              <w:rPr>
                <w:sz w:val="22"/>
              </w:rPr>
              <w:t xml:space="preserve"> (FSK, MPSK, DPSK)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6646B2FC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414D6E20" w14:textId="77777777" w:rsidR="00566355" w:rsidRDefault="006A4B3E" w:rsidP="006629C8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4D022C16" w14:textId="77777777" w:rsidR="00B80821" w:rsidRDefault="00B80821" w:rsidP="00B80821">
      <w:pPr>
        <w:spacing w:after="0" w:line="264" w:lineRule="auto"/>
        <w:ind w:left="0" w:right="0" w:hanging="11"/>
      </w:pPr>
      <w:r>
        <w:t>Rappresentazione dei segnali</w:t>
      </w:r>
    </w:p>
    <w:p w14:paraId="67621730" w14:textId="77777777" w:rsidR="00B80821" w:rsidRDefault="00B80821" w:rsidP="00B80821">
      <w:pPr>
        <w:spacing w:after="0" w:line="264" w:lineRule="auto"/>
        <w:ind w:left="0" w:right="0" w:hanging="11"/>
      </w:pPr>
      <w:r>
        <w:t>Concetto di frequenza</w:t>
      </w:r>
    </w:p>
    <w:p w14:paraId="39208C6A" w14:textId="77777777" w:rsidR="00B80821" w:rsidRDefault="00B80821" w:rsidP="00B80821">
      <w:pPr>
        <w:spacing w:after="0" w:line="264" w:lineRule="auto"/>
        <w:ind w:left="0" w:right="0" w:hanging="11"/>
      </w:pPr>
      <w:r>
        <w:t>Modulazione FM</w:t>
      </w:r>
    </w:p>
    <w:p w14:paraId="30B7A1A4" w14:textId="77777777" w:rsidR="00B80821" w:rsidRDefault="00B80821" w:rsidP="00B80821">
      <w:pPr>
        <w:spacing w:after="0" w:line="264" w:lineRule="auto"/>
        <w:ind w:left="0" w:right="0" w:hanging="11"/>
      </w:pPr>
      <w:r>
        <w:t>Concetto di fase</w:t>
      </w:r>
    </w:p>
    <w:p w14:paraId="52868FC6" w14:textId="0FC0CFF9" w:rsidR="006629C8" w:rsidRDefault="00B80821" w:rsidP="00B80821">
      <w:pPr>
        <w:spacing w:after="242" w:line="265" w:lineRule="auto"/>
        <w:ind w:left="0" w:right="0"/>
      </w:pPr>
      <w:r>
        <w:t>Sistema di comunicazione binaria</w:t>
      </w:r>
      <w:r w:rsidR="004B1C42" w:rsidRPr="004B1C42">
        <w:t>.</w:t>
      </w:r>
      <w:r w:rsidR="006629C8" w:rsidRPr="006629C8">
        <w:t xml:space="preserve"> </w:t>
      </w:r>
    </w:p>
    <w:p w14:paraId="0F468A15" w14:textId="77777777" w:rsidR="00566355" w:rsidRDefault="006A4B3E" w:rsidP="00B80821">
      <w:pPr>
        <w:spacing w:after="242" w:line="265" w:lineRule="auto"/>
        <w:ind w:left="0" w:right="0"/>
      </w:pPr>
      <w:r>
        <w:rPr>
          <w:b/>
        </w:rPr>
        <w:t xml:space="preserve">Competenze finali del modulo: </w:t>
      </w:r>
    </w:p>
    <w:p w14:paraId="5421E2FD" w14:textId="77777777" w:rsidR="00B80821" w:rsidRDefault="00B80821" w:rsidP="00B80821">
      <w:pPr>
        <w:spacing w:after="0" w:line="264" w:lineRule="auto"/>
        <w:ind w:left="0" w:right="0" w:hanging="11"/>
      </w:pPr>
      <w:r>
        <w:t>Principio di modulazione e demodulazione FSK</w:t>
      </w:r>
    </w:p>
    <w:p w14:paraId="330DECE3" w14:textId="77777777" w:rsidR="00B80821" w:rsidRDefault="00B80821" w:rsidP="00B80821">
      <w:pPr>
        <w:spacing w:after="0" w:line="264" w:lineRule="auto"/>
        <w:ind w:left="0" w:right="0" w:hanging="11"/>
      </w:pPr>
      <w:r>
        <w:t>Principio di modulazione e demodulazione MPSK</w:t>
      </w:r>
    </w:p>
    <w:p w14:paraId="3845864C" w14:textId="77777777" w:rsidR="00B80821" w:rsidRDefault="00B80821" w:rsidP="00B80821">
      <w:pPr>
        <w:spacing w:after="0" w:line="264" w:lineRule="auto"/>
        <w:ind w:left="0" w:right="0" w:hanging="11"/>
      </w:pPr>
      <w:r>
        <w:t>Differenza tra velocità di trasmissione e velocità di modulazione</w:t>
      </w:r>
    </w:p>
    <w:p w14:paraId="5E3DF689" w14:textId="77777777" w:rsidR="00B80821" w:rsidRDefault="00B80821" w:rsidP="00B80821">
      <w:pPr>
        <w:spacing w:after="0" w:line="264" w:lineRule="auto"/>
        <w:ind w:left="0" w:right="0" w:hanging="11"/>
      </w:pPr>
      <w:r>
        <w:t>Struttura dei sistemi digitali a conversione D/D</w:t>
      </w:r>
    </w:p>
    <w:p w14:paraId="693C0ADA" w14:textId="77777777" w:rsidR="00B80821" w:rsidRDefault="00B80821" w:rsidP="00B80821">
      <w:pPr>
        <w:spacing w:after="242" w:line="265" w:lineRule="auto"/>
        <w:ind w:left="0" w:right="0"/>
      </w:pPr>
      <w:r>
        <w:t>Utilizzo dei sistemi D/D</w:t>
      </w:r>
    </w:p>
    <w:p w14:paraId="3176CEEC" w14:textId="35C888FC" w:rsidR="00566355" w:rsidRDefault="006A4B3E" w:rsidP="00B80821">
      <w:pPr>
        <w:spacing w:after="242" w:line="265" w:lineRule="auto"/>
        <w:ind w:left="0" w:right="0"/>
      </w:pPr>
      <w:r>
        <w:rPr>
          <w:b/>
        </w:rPr>
        <w:t xml:space="preserve">Contenuti: </w:t>
      </w:r>
    </w:p>
    <w:p w14:paraId="08619283" w14:textId="77777777" w:rsidR="00B80821" w:rsidRDefault="00B80821" w:rsidP="00B80821">
      <w:pPr>
        <w:spacing w:after="0" w:line="264" w:lineRule="auto"/>
        <w:ind w:left="11" w:right="0" w:hanging="11"/>
      </w:pPr>
      <w:r>
        <w:t>Modulazione FSK</w:t>
      </w:r>
    </w:p>
    <w:p w14:paraId="223E631D" w14:textId="77777777" w:rsidR="00B80821" w:rsidRDefault="00B80821" w:rsidP="00B80821">
      <w:pPr>
        <w:spacing w:after="0" w:line="264" w:lineRule="auto"/>
        <w:ind w:left="11" w:right="0" w:hanging="11"/>
      </w:pPr>
      <w:r>
        <w:t>Demodulazione FSK</w:t>
      </w:r>
    </w:p>
    <w:p w14:paraId="4E6D19DD" w14:textId="77777777" w:rsidR="00B80821" w:rsidRDefault="00B80821" w:rsidP="00B80821">
      <w:pPr>
        <w:spacing w:after="0" w:line="264" w:lineRule="auto"/>
        <w:ind w:left="11" w:right="0" w:hanging="11"/>
      </w:pPr>
      <w:r>
        <w:t>Modulazione/demodulazione PSK</w:t>
      </w:r>
    </w:p>
    <w:p w14:paraId="4A861451" w14:textId="77777777" w:rsidR="00B80821" w:rsidRDefault="00B80821" w:rsidP="00B80821">
      <w:pPr>
        <w:spacing w:after="0" w:line="264" w:lineRule="auto"/>
        <w:ind w:left="11" w:right="0" w:hanging="11"/>
      </w:pPr>
      <w:r>
        <w:t>Modulazione 2PSK</w:t>
      </w:r>
    </w:p>
    <w:p w14:paraId="14C649E2" w14:textId="77777777" w:rsidR="00B80821" w:rsidRDefault="00B80821" w:rsidP="00B80821">
      <w:pPr>
        <w:spacing w:after="0" w:line="264" w:lineRule="auto"/>
        <w:ind w:left="11" w:right="0" w:hanging="11"/>
      </w:pPr>
      <w:r>
        <w:t>Modulazione differenziale 4PSK</w:t>
      </w:r>
    </w:p>
    <w:p w14:paraId="160D3081" w14:textId="77777777" w:rsidR="00B80821" w:rsidRDefault="00B80821" w:rsidP="00B80821">
      <w:pPr>
        <w:spacing w:after="0" w:line="264" w:lineRule="auto"/>
        <w:ind w:left="11" w:right="0" w:hanging="11"/>
      </w:pPr>
      <w:r>
        <w:t>Modulazione differenziale 8PSK</w:t>
      </w:r>
    </w:p>
    <w:p w14:paraId="130A90B2" w14:textId="77777777" w:rsidR="00B80821" w:rsidRDefault="00B80821" w:rsidP="00B80821">
      <w:pPr>
        <w:spacing w:after="0" w:line="264" w:lineRule="auto"/>
        <w:ind w:left="11" w:right="0" w:hanging="11"/>
      </w:pPr>
      <w:r>
        <w:t>Demodulazione 2PSK</w:t>
      </w:r>
    </w:p>
    <w:p w14:paraId="175DA940" w14:textId="77777777" w:rsidR="00B80821" w:rsidRDefault="00B80821" w:rsidP="00B80821">
      <w:pPr>
        <w:spacing w:after="0" w:line="264" w:lineRule="auto"/>
        <w:ind w:left="11" w:right="0" w:hanging="11"/>
      </w:pPr>
      <w:r>
        <w:t>Demodulazione 4PSK</w:t>
      </w:r>
    </w:p>
    <w:p w14:paraId="7F32B2A5" w14:textId="77777777" w:rsidR="00B80821" w:rsidRDefault="00B80821" w:rsidP="00B80821">
      <w:pPr>
        <w:spacing w:after="0" w:line="264" w:lineRule="auto"/>
        <w:ind w:left="0" w:right="0" w:hanging="11"/>
      </w:pPr>
      <w:r>
        <w:t>Demodulazione 8PSK</w:t>
      </w:r>
    </w:p>
    <w:p w14:paraId="56FC5F33" w14:textId="77777777" w:rsidR="00B80821" w:rsidRDefault="00B80821" w:rsidP="00B80821">
      <w:pPr>
        <w:spacing w:after="0" w:line="264" w:lineRule="auto"/>
        <w:ind w:left="0" w:right="0" w:hanging="11"/>
      </w:pPr>
      <w:r>
        <w:t>Codifica DPSK digitale</w:t>
      </w:r>
    </w:p>
    <w:p w14:paraId="2ADCF9BA" w14:textId="77777777" w:rsidR="00B80821" w:rsidRDefault="00B80821" w:rsidP="00B80821">
      <w:pPr>
        <w:spacing w:after="242" w:line="265" w:lineRule="auto"/>
        <w:ind w:left="0" w:right="0"/>
      </w:pPr>
      <w:r>
        <w:t>Decodifica DPSK digitale</w:t>
      </w:r>
    </w:p>
    <w:p w14:paraId="7228FDED" w14:textId="77777777" w:rsidR="00566355" w:rsidRDefault="006A4B3E" w:rsidP="00B80821">
      <w:pPr>
        <w:spacing w:after="242" w:line="265" w:lineRule="auto"/>
        <w:ind w:left="0" w:right="0"/>
      </w:pPr>
      <w:r>
        <w:rPr>
          <w:b/>
        </w:rPr>
        <w:t xml:space="preserve">Metodologia didattica: </w:t>
      </w:r>
    </w:p>
    <w:p w14:paraId="29A2692E" w14:textId="77777777" w:rsidR="00566355" w:rsidRDefault="006A4B3E" w:rsidP="006629C8">
      <w:pPr>
        <w:numPr>
          <w:ilvl w:val="0"/>
          <w:numId w:val="4"/>
        </w:numPr>
        <w:spacing w:after="0" w:line="252" w:lineRule="auto"/>
        <w:ind w:left="357" w:right="0" w:hanging="357"/>
      </w:pPr>
      <w:r>
        <w:t xml:space="preserve">Lezione frontale </w:t>
      </w:r>
    </w:p>
    <w:p w14:paraId="56A9DBC2" w14:textId="77777777" w:rsidR="006629C8" w:rsidRDefault="006629C8">
      <w:pPr>
        <w:numPr>
          <w:ilvl w:val="0"/>
          <w:numId w:val="4"/>
        </w:numPr>
        <w:spacing w:after="315"/>
        <w:ind w:right="0" w:hanging="360"/>
      </w:pPr>
      <w:r>
        <w:t>Esercitazioni in laboratorio</w:t>
      </w:r>
    </w:p>
    <w:p w14:paraId="4D60775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08CF4AF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Libro di testo </w:t>
      </w:r>
    </w:p>
    <w:p w14:paraId="137B4045" w14:textId="77777777" w:rsidR="00566355" w:rsidRDefault="006A4B3E">
      <w:pPr>
        <w:numPr>
          <w:ilvl w:val="0"/>
          <w:numId w:val="4"/>
        </w:numPr>
        <w:spacing w:after="315"/>
        <w:ind w:right="0" w:hanging="360"/>
      </w:pPr>
      <w:r>
        <w:t xml:space="preserve">Materiale multimediale </w:t>
      </w:r>
    </w:p>
    <w:p w14:paraId="7A5D516F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6909FC4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Verifiche scritte </w:t>
      </w:r>
    </w:p>
    <w:p w14:paraId="3F1FC11A" w14:textId="2ECE1B1D" w:rsidR="0000436F" w:rsidRDefault="00F87266">
      <w:pPr>
        <w:numPr>
          <w:ilvl w:val="0"/>
          <w:numId w:val="4"/>
        </w:numPr>
        <w:spacing w:line="658" w:lineRule="auto"/>
        <w:ind w:right="0" w:hanging="360"/>
      </w:pPr>
      <w:r>
        <w:t>Prove pratiche di laboratorio</w:t>
      </w:r>
    </w:p>
    <w:p w14:paraId="403FDAB6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6CB650E8" w14:textId="77777777" w:rsidR="00566355" w:rsidRDefault="006A4B3E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</w:p>
    <w:p w14:paraId="294AB77D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07B038E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881A3F7" w14:textId="058BED9E" w:rsidR="00BA519A" w:rsidRDefault="006A4B3E" w:rsidP="00DE4830">
      <w:pPr>
        <w:spacing w:after="0" w:line="259" w:lineRule="auto"/>
        <w:ind w:left="0" w:right="0" w:firstLine="0"/>
      </w:pPr>
      <w:r>
        <w:t xml:space="preserve"> 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180"/>
      </w:tblGrid>
      <w:tr w:rsidR="00BA519A" w14:paraId="6B8003A7" w14:textId="77777777" w:rsidTr="0064755A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7BFCE4" w14:textId="5BBDCC13" w:rsidR="00BA519A" w:rsidRDefault="00BA519A" w:rsidP="0064755A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7 </w:t>
            </w:r>
          </w:p>
          <w:p w14:paraId="5FA19F94" w14:textId="77777777" w:rsidR="00BA519A" w:rsidRDefault="00BA519A" w:rsidP="0064755A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673C835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32D4721F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B2AD313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54F04223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6286F" w14:textId="77777777" w:rsidR="00BA519A" w:rsidRDefault="00BA519A" w:rsidP="0064755A">
            <w:pPr>
              <w:spacing w:after="0" w:line="259" w:lineRule="auto"/>
              <w:ind w:left="1988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15AEBC71" w14:textId="41DA11F1" w:rsidR="00BA519A" w:rsidRDefault="00394D8F" w:rsidP="0064755A">
            <w:pPr>
              <w:spacing w:after="0" w:line="259" w:lineRule="auto"/>
              <w:ind w:left="0" w:right="0" w:firstLine="0"/>
            </w:pPr>
            <w:r>
              <w:rPr>
                <w:rFonts w:eastAsiaTheme="minorEastAsia"/>
                <w:color w:val="auto"/>
                <w:sz w:val="22"/>
              </w:rPr>
              <w:t xml:space="preserve">Sistemi di sviluppo hardware/software: Arduino e </w:t>
            </w:r>
            <w:proofErr w:type="spellStart"/>
            <w:r>
              <w:rPr>
                <w:rFonts w:eastAsiaTheme="minorEastAsia"/>
                <w:color w:val="auto"/>
                <w:sz w:val="22"/>
              </w:rPr>
              <w:t>Raspberry</w:t>
            </w:r>
            <w:proofErr w:type="spellEnd"/>
            <w:r w:rsidR="00BA519A">
              <w:rPr>
                <w:sz w:val="22"/>
              </w:rPr>
              <w:tab/>
              <w:t xml:space="preserve"> </w:t>
            </w:r>
            <w:r w:rsidR="00BA519A">
              <w:rPr>
                <w:sz w:val="22"/>
              </w:rPr>
              <w:tab/>
              <w:t xml:space="preserve"> </w:t>
            </w:r>
            <w:r w:rsidR="00BA519A">
              <w:rPr>
                <w:sz w:val="22"/>
              </w:rPr>
              <w:tab/>
              <w:t xml:space="preserve"> </w:t>
            </w:r>
            <w:r w:rsidR="00BA519A">
              <w:rPr>
                <w:sz w:val="22"/>
              </w:rPr>
              <w:tab/>
              <w:t xml:space="preserve"> </w:t>
            </w:r>
          </w:p>
        </w:tc>
      </w:tr>
    </w:tbl>
    <w:p w14:paraId="29191E3F" w14:textId="77777777" w:rsidR="00BA519A" w:rsidRDefault="00BA519A" w:rsidP="00BA519A">
      <w:pPr>
        <w:spacing w:after="242" w:line="265" w:lineRule="auto"/>
        <w:ind w:left="-5" w:right="0"/>
        <w:rPr>
          <w:b/>
        </w:rPr>
      </w:pPr>
    </w:p>
    <w:p w14:paraId="43AA2509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52B3B2FC" w14:textId="77777777" w:rsidR="00601B95" w:rsidRDefault="00601B95" w:rsidP="00601B95">
      <w:pPr>
        <w:spacing w:after="0" w:line="264" w:lineRule="auto"/>
        <w:ind w:left="0" w:right="0" w:hanging="11"/>
      </w:pPr>
      <w:r>
        <w:t>Conoscere il principio di funzionamento di un generico elaboratore.</w:t>
      </w:r>
    </w:p>
    <w:p w14:paraId="52E65459" w14:textId="77777777" w:rsidR="00601B95" w:rsidRDefault="00601B95" w:rsidP="00601B95">
      <w:pPr>
        <w:spacing w:after="0" w:line="264" w:lineRule="auto"/>
        <w:ind w:left="0" w:right="0" w:hanging="11"/>
      </w:pPr>
      <w:r>
        <w:t>Fondamenti di elettronica digitale.</w:t>
      </w:r>
    </w:p>
    <w:p w14:paraId="559EF65B" w14:textId="1854B182" w:rsidR="00601B95" w:rsidRDefault="00601B95" w:rsidP="00601B95">
      <w:pPr>
        <w:spacing w:after="242" w:line="265" w:lineRule="auto"/>
        <w:ind w:left="0" w:right="0"/>
        <w:rPr>
          <w:b/>
        </w:rPr>
      </w:pPr>
      <w:r>
        <w:t xml:space="preserve">Linguaggio </w:t>
      </w:r>
      <w:proofErr w:type="spellStart"/>
      <w:r>
        <w:t>Pyton</w:t>
      </w:r>
      <w:proofErr w:type="spellEnd"/>
      <w:r>
        <w:rPr>
          <w:b/>
        </w:rPr>
        <w:t xml:space="preserve"> </w:t>
      </w:r>
    </w:p>
    <w:p w14:paraId="664B99F8" w14:textId="119D2B9E" w:rsidR="00BA519A" w:rsidRDefault="00BA519A" w:rsidP="00601B95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662B63AE" w14:textId="77777777" w:rsidR="00601B95" w:rsidRDefault="00601B95" w:rsidP="00601B95">
      <w:pPr>
        <w:spacing w:after="0" w:line="264" w:lineRule="auto"/>
        <w:ind w:left="11" w:right="0" w:hanging="11"/>
      </w:pPr>
      <w:r>
        <w:t>Conoscenza della piattaforma Arduino. Implementazione di programmi. Interfaccia con il PC.</w:t>
      </w:r>
    </w:p>
    <w:p w14:paraId="4BA8BC51" w14:textId="77777777" w:rsidR="00601B95" w:rsidRDefault="00601B95" w:rsidP="00601B95">
      <w:pPr>
        <w:spacing w:after="242" w:line="265" w:lineRule="auto"/>
        <w:ind w:left="-5" w:right="0"/>
        <w:rPr>
          <w:b/>
        </w:rPr>
      </w:pPr>
      <w:r>
        <w:t xml:space="preserve">Conoscenza modulo </w:t>
      </w:r>
      <w:proofErr w:type="spellStart"/>
      <w:r>
        <w:t>Raspberry</w:t>
      </w:r>
      <w:proofErr w:type="spellEnd"/>
      <w:r>
        <w:t>.</w:t>
      </w:r>
      <w:r>
        <w:rPr>
          <w:b/>
        </w:rPr>
        <w:t xml:space="preserve"> </w:t>
      </w:r>
    </w:p>
    <w:p w14:paraId="7425C661" w14:textId="79584DAC" w:rsidR="00BA519A" w:rsidRDefault="00BA519A" w:rsidP="00601B95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3030B144" w14:textId="77777777" w:rsidR="00601B95" w:rsidRDefault="00601B95" w:rsidP="00601B95">
      <w:pPr>
        <w:spacing w:after="0" w:line="264" w:lineRule="auto"/>
        <w:ind w:left="11" w:right="0" w:hanging="11"/>
      </w:pPr>
      <w:r>
        <w:t>Sistemi di sviluppo</w:t>
      </w:r>
    </w:p>
    <w:p w14:paraId="570D3B11" w14:textId="77777777" w:rsidR="00601B95" w:rsidRDefault="00601B95" w:rsidP="00601B95">
      <w:pPr>
        <w:spacing w:after="0" w:line="264" w:lineRule="auto"/>
        <w:ind w:left="11" w:right="0" w:hanging="11"/>
      </w:pPr>
      <w:r>
        <w:t>Approfondimenti sulla scheda Arduino</w:t>
      </w:r>
    </w:p>
    <w:p w14:paraId="319FF250" w14:textId="77777777" w:rsidR="00601B95" w:rsidRDefault="00601B95" w:rsidP="00601B95">
      <w:pPr>
        <w:spacing w:after="0" w:line="264" w:lineRule="auto"/>
        <w:ind w:left="11" w:right="0" w:hanging="11"/>
      </w:pPr>
      <w:r>
        <w:t>Applicazioni pratiche avanzate con Arduino (moduli di trasmissione Wireless e Bluetooth, Shield ethernet)</w:t>
      </w:r>
    </w:p>
    <w:p w14:paraId="601FB98F" w14:textId="77777777" w:rsidR="00601B95" w:rsidRDefault="00601B95" w:rsidP="00601B95">
      <w:pPr>
        <w:spacing w:after="0" w:line="264" w:lineRule="auto"/>
        <w:ind w:left="11" w:right="0" w:hanging="11"/>
      </w:pPr>
      <w:r>
        <w:t xml:space="preserve">Modulo </w:t>
      </w:r>
      <w:proofErr w:type="spellStart"/>
      <w:r>
        <w:t>Raspberry</w:t>
      </w:r>
      <w:proofErr w:type="spellEnd"/>
      <w:r>
        <w:t>, configurazione e installazione.</w:t>
      </w:r>
    </w:p>
    <w:p w14:paraId="3C1E7C44" w14:textId="77777777" w:rsidR="00601B95" w:rsidRDefault="00601B95" w:rsidP="00601B95">
      <w:pPr>
        <w:spacing w:after="0" w:line="264" w:lineRule="auto"/>
        <w:ind w:left="11" w:right="0" w:hanging="11"/>
      </w:pPr>
      <w:r>
        <w:t>Esercitazioni pratiche:</w:t>
      </w:r>
    </w:p>
    <w:p w14:paraId="35B42D6D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>Progetto di un sistema di comunicazione mediante Arduino e modulo NRF24 per l’accensione di un LED da remoto.</w:t>
      </w:r>
    </w:p>
    <w:p w14:paraId="5C3F8CEE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>Progetto di un sistema di comunicazione mediante Arduino e modulo NRF24 per l’indicazione a distanza di</w:t>
      </w:r>
    </w:p>
    <w:p w14:paraId="0D0E7A9A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>temperatura e umidità.</w:t>
      </w:r>
    </w:p>
    <w:p w14:paraId="7F822E3F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>Progetto di un sistema di comunicazione mediante Arduino e modulo bluetooth HC-05 per l’accensione di un LED</w:t>
      </w:r>
    </w:p>
    <w:p w14:paraId="403531F4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>da remoto.</w:t>
      </w:r>
    </w:p>
    <w:p w14:paraId="53CA3C46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>Progetto di un sistema di comunicazione mediante Arduino e modulo bluetooth HC-05 per l’accensione di due</w:t>
      </w:r>
    </w:p>
    <w:p w14:paraId="10773315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>LED da remoto, comandati tramite App di domotica su telefono Android.</w:t>
      </w:r>
    </w:p>
    <w:p w14:paraId="47EF6473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>Utilizzo delle principali funzioni di Python.</w:t>
      </w:r>
    </w:p>
    <w:p w14:paraId="45ED75FB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 xml:space="preserve">Creazione di figure complesse con Python.  </w:t>
      </w:r>
    </w:p>
    <w:p w14:paraId="41D3EEBB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 xml:space="preserve">Progetto di un sistema con </w:t>
      </w:r>
      <w:proofErr w:type="spellStart"/>
      <w:r>
        <w:t>Raspberry</w:t>
      </w:r>
      <w:proofErr w:type="spellEnd"/>
      <w:r>
        <w:t xml:space="preserve"> e programmazione in Python per la comunicazione in seriale con sensori e Display</w:t>
      </w:r>
    </w:p>
    <w:p w14:paraId="7A7A5FE2" w14:textId="77777777" w:rsidR="003225C4" w:rsidRDefault="003225C4" w:rsidP="003225C4">
      <w:pPr>
        <w:pStyle w:val="Paragrafoelenco"/>
        <w:numPr>
          <w:ilvl w:val="0"/>
          <w:numId w:val="13"/>
        </w:numPr>
        <w:spacing w:after="242" w:line="265" w:lineRule="auto"/>
        <w:ind w:right="0"/>
      </w:pPr>
      <w:r>
        <w:t xml:space="preserve">Progetto di un sistema con </w:t>
      </w:r>
      <w:proofErr w:type="spellStart"/>
      <w:r>
        <w:t>Raspberry</w:t>
      </w:r>
      <w:proofErr w:type="spellEnd"/>
      <w:r>
        <w:t xml:space="preserve"> e programmazione in Python per l’archiviazione di dati in DB </w:t>
      </w:r>
      <w:proofErr w:type="spellStart"/>
      <w:r>
        <w:t>mySQL</w:t>
      </w:r>
      <w:proofErr w:type="spellEnd"/>
      <w:r>
        <w:t xml:space="preserve">, pubblicazione in rete del </w:t>
      </w:r>
      <w:proofErr w:type="spellStart"/>
      <w:r>
        <w:t>DataBase</w:t>
      </w:r>
      <w:proofErr w:type="spellEnd"/>
      <w:r>
        <w:t xml:space="preserve"> e comunicazione con applicazione Android per la gestione dati</w:t>
      </w:r>
    </w:p>
    <w:p w14:paraId="60481ADD" w14:textId="104DE7DA" w:rsidR="00BA519A" w:rsidRDefault="00BA519A" w:rsidP="00601B95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60A674A9" w14:textId="77777777" w:rsidR="00690710" w:rsidRDefault="00BA519A" w:rsidP="00690710">
      <w:pPr>
        <w:numPr>
          <w:ilvl w:val="0"/>
          <w:numId w:val="3"/>
        </w:numPr>
        <w:spacing w:after="0" w:line="252" w:lineRule="auto"/>
        <w:ind w:left="357" w:right="0" w:hanging="357"/>
      </w:pPr>
      <w:r>
        <w:t>Lezione frontale</w:t>
      </w:r>
    </w:p>
    <w:p w14:paraId="493B83E6" w14:textId="7EC4E615" w:rsidR="00BA519A" w:rsidRDefault="00690710" w:rsidP="00690710">
      <w:pPr>
        <w:numPr>
          <w:ilvl w:val="0"/>
          <w:numId w:val="3"/>
        </w:numPr>
        <w:spacing w:after="318"/>
        <w:ind w:right="0" w:hanging="360"/>
      </w:pPr>
      <w:r>
        <w:t>Lezioni di laboratorio</w:t>
      </w:r>
    </w:p>
    <w:p w14:paraId="0B3FF2D0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2F52CA63" w14:textId="77777777" w:rsidR="00BA519A" w:rsidRDefault="00BA519A" w:rsidP="00BA519A">
      <w:pPr>
        <w:numPr>
          <w:ilvl w:val="0"/>
          <w:numId w:val="5"/>
        </w:numPr>
        <w:ind w:right="0" w:hanging="360"/>
      </w:pPr>
      <w:r>
        <w:t xml:space="preserve">Libro di testo </w:t>
      </w:r>
    </w:p>
    <w:p w14:paraId="162B13FB" w14:textId="77777777" w:rsidR="00BA519A" w:rsidRDefault="00BA519A" w:rsidP="00BA519A">
      <w:pPr>
        <w:numPr>
          <w:ilvl w:val="0"/>
          <w:numId w:val="5"/>
        </w:numPr>
        <w:ind w:right="0" w:hanging="360"/>
      </w:pPr>
      <w:r>
        <w:t>Materiale multimediale</w:t>
      </w:r>
    </w:p>
    <w:p w14:paraId="0DAA39C3" w14:textId="77777777" w:rsidR="00BA519A" w:rsidRDefault="00BA519A" w:rsidP="00BA519A">
      <w:pPr>
        <w:numPr>
          <w:ilvl w:val="0"/>
          <w:numId w:val="5"/>
        </w:numPr>
        <w:spacing w:line="658" w:lineRule="auto"/>
        <w:ind w:right="0" w:hanging="360"/>
      </w:pPr>
      <w:r>
        <w:t xml:space="preserve">Prove pratiche di laboratorio </w:t>
      </w:r>
    </w:p>
    <w:p w14:paraId="56769C72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1000E0CA" w14:textId="77777777" w:rsidR="00601B95" w:rsidRDefault="00601B95" w:rsidP="00BA519A">
      <w:pPr>
        <w:spacing w:after="346" w:line="265" w:lineRule="auto"/>
        <w:ind w:left="-5" w:right="0"/>
      </w:pPr>
      <w:r w:rsidRPr="00601B95">
        <w:t xml:space="preserve">Relazioni sui progetti di laboratorio </w:t>
      </w:r>
    </w:p>
    <w:p w14:paraId="3EA01F94" w14:textId="725A5F24" w:rsidR="00BA519A" w:rsidRDefault="00BA519A" w:rsidP="00BA519A">
      <w:pPr>
        <w:spacing w:after="346" w:line="265" w:lineRule="auto"/>
        <w:ind w:left="-5" w:right="0"/>
      </w:pPr>
      <w:r>
        <w:rPr>
          <w:b/>
        </w:rPr>
        <w:t xml:space="preserve">Attività di recupero:  </w:t>
      </w:r>
    </w:p>
    <w:p w14:paraId="1FF8800D" w14:textId="77777777" w:rsidR="00BA519A" w:rsidRDefault="00BA519A" w:rsidP="00BA519A">
      <w:pPr>
        <w:spacing w:after="349"/>
        <w:ind w:left="-5" w:right="0"/>
      </w:pPr>
      <w:r>
        <w:t>Recupero in itinere</w:t>
      </w:r>
    </w:p>
    <w:tbl>
      <w:tblPr>
        <w:tblStyle w:val="TableGrid"/>
        <w:tblW w:w="10246" w:type="dxa"/>
        <w:tblInd w:w="-233" w:type="dxa"/>
        <w:tblCellMar>
          <w:top w:w="28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67F81E71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09103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 </w:t>
            </w:r>
          </w:p>
          <w:p w14:paraId="6BF7E46C" w14:textId="2F3F4654" w:rsidR="00566355" w:rsidRDefault="00406026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</w:t>
            </w:r>
            <w:r w:rsidR="00BA519A">
              <w:rPr>
                <w:sz w:val="22"/>
              </w:rPr>
              <w:t>8</w:t>
            </w:r>
            <w:r w:rsidR="006A4B3E">
              <w:rPr>
                <w:sz w:val="22"/>
              </w:rPr>
              <w:t xml:space="preserve"> </w:t>
            </w:r>
          </w:p>
          <w:p w14:paraId="2002F640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CADC83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1E602ED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0B12FF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3E46C66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D1F3B87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23B85E7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CE347" w14:textId="77777777" w:rsidR="00566355" w:rsidRDefault="006A4B3E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Educazione civica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34B4B46F" w14:textId="77777777" w:rsidR="00FE0194" w:rsidRDefault="00FE0194">
      <w:pPr>
        <w:spacing w:after="242" w:line="265" w:lineRule="auto"/>
        <w:ind w:left="-5" w:right="0"/>
        <w:rPr>
          <w:b/>
        </w:rPr>
      </w:pPr>
    </w:p>
    <w:p w14:paraId="137AE8EF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D46CDCC" w14:textId="77777777" w:rsidR="00566355" w:rsidRDefault="006A4B3E">
      <w:pPr>
        <w:ind w:left="-5" w:right="0"/>
      </w:pPr>
      <w:r>
        <w:t xml:space="preserve">Conoscere a grandi linee </w:t>
      </w:r>
      <w:r w:rsidR="00FE0194">
        <w:t>del mondo legato alla navigazione WEB</w:t>
      </w:r>
      <w:r>
        <w:t xml:space="preserve">. </w:t>
      </w:r>
    </w:p>
    <w:p w14:paraId="5051F50F" w14:textId="77777777" w:rsidR="00566355" w:rsidRDefault="006A4B3E">
      <w:pPr>
        <w:spacing w:after="338" w:line="259" w:lineRule="auto"/>
        <w:ind w:left="0" w:right="0" w:firstLine="0"/>
      </w:pPr>
      <w:r>
        <w:t xml:space="preserve"> </w:t>
      </w:r>
    </w:p>
    <w:p w14:paraId="7333144B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099E64E8" w14:textId="77777777" w:rsidR="00566355" w:rsidRDefault="006A4B3E">
      <w:pPr>
        <w:spacing w:after="349"/>
        <w:ind w:left="-5" w:right="0"/>
      </w:pPr>
      <w:r>
        <w:t xml:space="preserve">Conoscere gli elementi normativi di base che </w:t>
      </w:r>
      <w:r w:rsidR="00FE0194">
        <w:t>disciplinano</w:t>
      </w:r>
      <w:r w:rsidR="00FE0194">
        <w:rPr>
          <w:color w:val="16222A"/>
          <w:shd w:val="clear" w:color="auto" w:fill="FFFFFF"/>
        </w:rPr>
        <w:t xml:space="preserve"> il modo in cui le aziende e le altre organizzazioni trattano i dati personali.</w:t>
      </w:r>
    </w:p>
    <w:p w14:paraId="1C91BBE0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1DE13E91" w14:textId="77777777" w:rsidR="00566355" w:rsidRDefault="00FE0194">
      <w:pPr>
        <w:ind w:left="-5" w:right="0"/>
      </w:pPr>
      <w:r>
        <w:t>Il GDPR</w:t>
      </w:r>
    </w:p>
    <w:p w14:paraId="652A115F" w14:textId="77777777" w:rsidR="00566355" w:rsidRDefault="00FE0194">
      <w:pPr>
        <w:ind w:left="-5" w:right="0"/>
      </w:pPr>
      <w:r>
        <w:t>Esempi pratici di applicazione del GDPR in ambito WEB</w:t>
      </w:r>
    </w:p>
    <w:p w14:paraId="19E95B68" w14:textId="77777777" w:rsidR="00FE0194" w:rsidRDefault="00FE0194">
      <w:pPr>
        <w:spacing w:after="242" w:line="265" w:lineRule="auto"/>
        <w:ind w:left="-5" w:right="0"/>
        <w:rPr>
          <w:b/>
        </w:rPr>
      </w:pPr>
    </w:p>
    <w:p w14:paraId="28645BDB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D24A771" w14:textId="77777777" w:rsidR="00566355" w:rsidRDefault="006A4B3E">
      <w:pPr>
        <w:numPr>
          <w:ilvl w:val="0"/>
          <w:numId w:val="8"/>
        </w:numPr>
        <w:spacing w:after="315"/>
        <w:ind w:right="0" w:hanging="360"/>
      </w:pPr>
      <w:r>
        <w:t xml:space="preserve">Lezione frontale </w:t>
      </w:r>
    </w:p>
    <w:p w14:paraId="72386D71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79CB8E9E" w14:textId="77777777" w:rsidR="00566355" w:rsidRDefault="006A4B3E">
      <w:pPr>
        <w:numPr>
          <w:ilvl w:val="0"/>
          <w:numId w:val="8"/>
        </w:numPr>
        <w:ind w:right="0" w:hanging="360"/>
      </w:pPr>
      <w:r>
        <w:t xml:space="preserve">Appunti forniti dal docente </w:t>
      </w:r>
    </w:p>
    <w:p w14:paraId="112B4C4C" w14:textId="77777777" w:rsidR="00566355" w:rsidRDefault="006A4B3E">
      <w:pPr>
        <w:numPr>
          <w:ilvl w:val="0"/>
          <w:numId w:val="8"/>
        </w:numPr>
        <w:ind w:right="0" w:hanging="360"/>
      </w:pPr>
      <w:r>
        <w:t xml:space="preserve">Materiale multimediale </w:t>
      </w:r>
    </w:p>
    <w:p w14:paraId="451AADB1" w14:textId="77777777" w:rsidR="00566355" w:rsidRDefault="006A4B3E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14:paraId="2B862DFA" w14:textId="77777777" w:rsidR="00566355" w:rsidRDefault="006A4B3E" w:rsidP="00FE0194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14:paraId="559E9F05" w14:textId="77777777" w:rsidR="00566355" w:rsidRDefault="006A4B3E">
      <w:pPr>
        <w:spacing w:after="345" w:line="259" w:lineRule="auto"/>
        <w:ind w:left="0" w:right="0" w:firstLine="0"/>
      </w:pPr>
      <w:r>
        <w:t xml:space="preserve"> </w:t>
      </w:r>
    </w:p>
    <w:p w14:paraId="41475C6E" w14:textId="77777777" w:rsidR="00566355" w:rsidRDefault="006A4B3E">
      <w:pPr>
        <w:spacing w:after="343" w:line="259" w:lineRule="auto"/>
        <w:ind w:left="0" w:right="0" w:firstLine="0"/>
      </w:pPr>
      <w:r>
        <w:t xml:space="preserve"> </w:t>
      </w:r>
    </w:p>
    <w:p w14:paraId="69B1CB1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sectPr w:rsidR="00566355" w:rsidSect="003225C4">
      <w:pgSz w:w="11906" w:h="16838"/>
      <w:pgMar w:top="1419" w:right="1132" w:bottom="14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92"/>
    <w:multiLevelType w:val="hybridMultilevel"/>
    <w:tmpl w:val="E372409A"/>
    <w:lvl w:ilvl="0" w:tplc="D89675E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6A30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ADF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9667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76AD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F4C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8A4B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D210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24FB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C1CBD"/>
    <w:multiLevelType w:val="hybridMultilevel"/>
    <w:tmpl w:val="6B9CC6F2"/>
    <w:lvl w:ilvl="0" w:tplc="C26C218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5A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A9B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2AA7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27F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D28C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8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26C5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B41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C4427"/>
    <w:multiLevelType w:val="hybridMultilevel"/>
    <w:tmpl w:val="C2DC1EB6"/>
    <w:lvl w:ilvl="0" w:tplc="D54A1932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ED017D1"/>
    <w:multiLevelType w:val="hybridMultilevel"/>
    <w:tmpl w:val="DCD4715C"/>
    <w:lvl w:ilvl="0" w:tplc="5FB052F8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C69F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8AEA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6A22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1E2E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C2EF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3244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AB7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B005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1F3CF2"/>
    <w:multiLevelType w:val="hybridMultilevel"/>
    <w:tmpl w:val="4792141A"/>
    <w:lvl w:ilvl="0" w:tplc="8BBE6E4E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1793B"/>
    <w:multiLevelType w:val="hybridMultilevel"/>
    <w:tmpl w:val="2054BF10"/>
    <w:lvl w:ilvl="0" w:tplc="54ACE0DC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C299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76B1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DC7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659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762C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1E3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C1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08B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27260B"/>
    <w:multiLevelType w:val="hybridMultilevel"/>
    <w:tmpl w:val="7B0CE88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5AE6102"/>
    <w:multiLevelType w:val="hybridMultilevel"/>
    <w:tmpl w:val="B244848C"/>
    <w:lvl w:ilvl="0" w:tplc="5E08BBC2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6EA7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079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2EF0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67B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AAC3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AEE4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3032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7460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3428F5"/>
    <w:multiLevelType w:val="hybridMultilevel"/>
    <w:tmpl w:val="2CFC424C"/>
    <w:lvl w:ilvl="0" w:tplc="5852C33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D54A193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72A"/>
    <w:multiLevelType w:val="hybridMultilevel"/>
    <w:tmpl w:val="588448B6"/>
    <w:lvl w:ilvl="0" w:tplc="D324C0E4">
      <w:start w:val="1"/>
      <w:numFmt w:val="bullet"/>
      <w:lvlText w:val="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841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4C8A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E53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8E2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83D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8BD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0C6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69E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E3F1E"/>
    <w:multiLevelType w:val="hybridMultilevel"/>
    <w:tmpl w:val="2F1ED7BC"/>
    <w:lvl w:ilvl="0" w:tplc="DF7E847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B85D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F060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5466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1E97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D9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5E39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1688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F452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296B55"/>
    <w:multiLevelType w:val="hybridMultilevel"/>
    <w:tmpl w:val="D2C42E1E"/>
    <w:lvl w:ilvl="0" w:tplc="7EE6B2E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1AC0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6DF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20FB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0DA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BC24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50A4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C4F8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FA17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4A233D"/>
    <w:multiLevelType w:val="hybridMultilevel"/>
    <w:tmpl w:val="22A6B890"/>
    <w:lvl w:ilvl="0" w:tplc="1DA00010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E61A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98B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1216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A88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1AA3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0C5D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6CC3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541B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730088">
    <w:abstractNumId w:val="0"/>
  </w:num>
  <w:num w:numId="2" w16cid:durableId="589195953">
    <w:abstractNumId w:val="3"/>
  </w:num>
  <w:num w:numId="3" w16cid:durableId="1911652060">
    <w:abstractNumId w:val="10"/>
  </w:num>
  <w:num w:numId="4" w16cid:durableId="349842799">
    <w:abstractNumId w:val="7"/>
  </w:num>
  <w:num w:numId="5" w16cid:durableId="1832797019">
    <w:abstractNumId w:val="11"/>
  </w:num>
  <w:num w:numId="6" w16cid:durableId="787046436">
    <w:abstractNumId w:val="5"/>
  </w:num>
  <w:num w:numId="7" w16cid:durableId="1848983064">
    <w:abstractNumId w:val="1"/>
  </w:num>
  <w:num w:numId="8" w16cid:durableId="894388350">
    <w:abstractNumId w:val="12"/>
  </w:num>
  <w:num w:numId="9" w16cid:durableId="1941599179">
    <w:abstractNumId w:val="9"/>
  </w:num>
  <w:num w:numId="10" w16cid:durableId="997030735">
    <w:abstractNumId w:val="8"/>
  </w:num>
  <w:num w:numId="11" w16cid:durableId="1063211888">
    <w:abstractNumId w:val="6"/>
  </w:num>
  <w:num w:numId="12" w16cid:durableId="1565869982">
    <w:abstractNumId w:val="4"/>
  </w:num>
  <w:num w:numId="13" w16cid:durableId="97229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55"/>
    <w:rsid w:val="0000436F"/>
    <w:rsid w:val="00030914"/>
    <w:rsid w:val="000701D2"/>
    <w:rsid w:val="00092E2B"/>
    <w:rsid w:val="000C131B"/>
    <w:rsid w:val="000C592E"/>
    <w:rsid w:val="000C6B6F"/>
    <w:rsid w:val="00130DA0"/>
    <w:rsid w:val="001A53EC"/>
    <w:rsid w:val="001A55C6"/>
    <w:rsid w:val="001A7E8A"/>
    <w:rsid w:val="00285E8E"/>
    <w:rsid w:val="002C2446"/>
    <w:rsid w:val="002E0C81"/>
    <w:rsid w:val="00306C84"/>
    <w:rsid w:val="003225C4"/>
    <w:rsid w:val="003437CA"/>
    <w:rsid w:val="00394D8F"/>
    <w:rsid w:val="003B7093"/>
    <w:rsid w:val="003C092A"/>
    <w:rsid w:val="00406026"/>
    <w:rsid w:val="004248C6"/>
    <w:rsid w:val="0043667E"/>
    <w:rsid w:val="00461C66"/>
    <w:rsid w:val="0046726C"/>
    <w:rsid w:val="004B1C42"/>
    <w:rsid w:val="004E2110"/>
    <w:rsid w:val="005014D4"/>
    <w:rsid w:val="00566355"/>
    <w:rsid w:val="00601B95"/>
    <w:rsid w:val="00607954"/>
    <w:rsid w:val="006629C8"/>
    <w:rsid w:val="00666008"/>
    <w:rsid w:val="006822DE"/>
    <w:rsid w:val="00690710"/>
    <w:rsid w:val="006A4B3E"/>
    <w:rsid w:val="006F294D"/>
    <w:rsid w:val="006F346E"/>
    <w:rsid w:val="007533F3"/>
    <w:rsid w:val="00797438"/>
    <w:rsid w:val="007A31ED"/>
    <w:rsid w:val="007E488D"/>
    <w:rsid w:val="007E5CC3"/>
    <w:rsid w:val="008011D9"/>
    <w:rsid w:val="00815448"/>
    <w:rsid w:val="00824A25"/>
    <w:rsid w:val="00990DB7"/>
    <w:rsid w:val="00A33E1A"/>
    <w:rsid w:val="00A703CA"/>
    <w:rsid w:val="00B80821"/>
    <w:rsid w:val="00BA519A"/>
    <w:rsid w:val="00C54FDF"/>
    <w:rsid w:val="00D27230"/>
    <w:rsid w:val="00D543FC"/>
    <w:rsid w:val="00DC31BE"/>
    <w:rsid w:val="00DE4830"/>
    <w:rsid w:val="00EB77A3"/>
    <w:rsid w:val="00F87266"/>
    <w:rsid w:val="00FC5435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5A47"/>
  <w15:docId w15:val="{0E1DAE63-06F3-41CE-A577-C5FFD7A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1" w:lineRule="auto"/>
      <w:ind w:left="10" w:right="6828" w:hanging="10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0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>HP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cp:keywords/>
  <cp:lastModifiedBy>Trecunei Trecunei</cp:lastModifiedBy>
  <cp:revision>31</cp:revision>
  <cp:lastPrinted>2022-10-09T21:16:00Z</cp:lastPrinted>
  <dcterms:created xsi:type="dcterms:W3CDTF">2021-10-12T17:24:00Z</dcterms:created>
  <dcterms:modified xsi:type="dcterms:W3CDTF">2023-06-05T15:40:00Z</dcterms:modified>
</cp:coreProperties>
</file>